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CE355" w14:textId="417D51FF" w:rsidR="008C5568" w:rsidRDefault="005818B4" w:rsidP="005818B4">
      <w:pPr>
        <w:rPr>
          <w:rFonts w:ascii="Century Gothic" w:hAnsi="Century Gothic"/>
          <w:b/>
          <w:bCs/>
          <w:sz w:val="72"/>
          <w:szCs w:val="72"/>
        </w:rPr>
      </w:pPr>
      <w:r w:rsidRPr="005818B4">
        <w:rPr>
          <w:rFonts w:ascii="Century Gothic" w:hAnsi="Century Gothic"/>
          <w:b/>
          <w:bCs/>
          <w:noProof/>
          <w:color w:val="8DD873" w:themeColor="accent6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D248A" wp14:editId="08F4BDB8">
                <wp:simplePos x="0" y="0"/>
                <wp:positionH relativeFrom="column">
                  <wp:posOffset>-347345</wp:posOffset>
                </wp:positionH>
                <wp:positionV relativeFrom="paragraph">
                  <wp:posOffset>708025</wp:posOffset>
                </wp:positionV>
                <wp:extent cx="6457950" cy="19050"/>
                <wp:effectExtent l="19050" t="19050" r="19050" b="19050"/>
                <wp:wrapNone/>
                <wp:docPr id="1286002706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93087" id="Rechte verbindingslijn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35pt,55.75pt" to="481.15pt,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" strokecolor="#8dd873 [1945]" strokeweight="3pt">
                <v:stroke joinstyle="miter"/>
              </v:line>
            </w:pict>
          </mc:Fallback>
        </mc:AlternateContent>
      </w:r>
      <w:r w:rsidR="00F46B35" w:rsidRPr="005818B4">
        <w:rPr>
          <w:rFonts w:ascii="Century Gothic" w:hAnsi="Century Gothic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0E04D" wp14:editId="1DB6317F">
                <wp:simplePos x="0" y="0"/>
                <wp:positionH relativeFrom="column">
                  <wp:posOffset>4236085</wp:posOffset>
                </wp:positionH>
                <wp:positionV relativeFrom="paragraph">
                  <wp:posOffset>-526415</wp:posOffset>
                </wp:positionV>
                <wp:extent cx="1920240" cy="1196340"/>
                <wp:effectExtent l="0" t="0" r="3810" b="3810"/>
                <wp:wrapNone/>
                <wp:docPr id="1679411280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0240" cy="11963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816FF" w14:textId="53041AEE" w:rsidR="00F46B35" w:rsidRDefault="00F46B35" w:rsidP="00F46B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89F327" wp14:editId="4A41FF13">
                                  <wp:extent cx="1601251" cy="1021080"/>
                                  <wp:effectExtent l="0" t="0" r="0" b="7620"/>
                                  <wp:docPr id="459644392" name="Afbeelding 1" descr="Afbeelding met tekst, Lettertype, Graphics, grafische vormgeving&#10;&#10;Automatisch gegenereerde beschrijv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9644392" name="Afbeelding 1" descr="Afbeelding met tekst, Lettertype, Graphics, grafische vormgeving&#10;&#10;Automatisch gegenereerde beschrijvi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3265" cy="10223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40E04D" id="Rechthoek 2" o:spid="_x0000_s1026" style="position:absolute;margin-left:333.55pt;margin-top:-41.45pt;width:151.2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" fillcolor="white [3201]" stroked="f" strokeweight="1pt">
                <v:textbox>
                  <w:txbxContent>
                    <w:p w14:paraId="55D816FF" w14:textId="53041AEE" w:rsidR="00F46B35" w:rsidRDefault="00F46B35" w:rsidP="00F46B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F89F327" wp14:editId="4A41FF13">
                            <wp:extent cx="1601251" cy="1021080"/>
                            <wp:effectExtent l="0" t="0" r="0" b="7620"/>
                            <wp:docPr id="459644392" name="Afbeelding 1" descr="Afbeelding met tekst, Lettertype, Graphics, grafische vormgeving&#10;&#10;Automatisch gegenereerde beschrijv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59644392" name="Afbeelding 1" descr="Afbeelding met tekst, Lettertype, Graphics, grafische vormgeving&#10;&#10;Automatisch gegenereerde beschrijvi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3265" cy="10223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6B35" w:rsidRPr="005818B4">
        <w:rPr>
          <w:rFonts w:ascii="Century Gothic" w:hAnsi="Century Gothic"/>
          <w:b/>
          <w:bCs/>
          <w:sz w:val="72"/>
          <w:szCs w:val="72"/>
        </w:rPr>
        <w:t xml:space="preserve">Agenda </w:t>
      </w:r>
    </w:p>
    <w:p w14:paraId="49D5F57B" w14:textId="097DFDC6" w:rsidR="005818B4" w:rsidRDefault="005818B4" w:rsidP="005818B4">
      <w:pPr>
        <w:rPr>
          <w:rFonts w:ascii="Century Gothic" w:hAnsi="Century Gothic"/>
          <w:b/>
          <w:bCs/>
          <w:sz w:val="28"/>
          <w:szCs w:val="28"/>
        </w:rPr>
      </w:pPr>
    </w:p>
    <w:p w14:paraId="5235008F" w14:textId="76367534" w:rsidR="005818B4" w:rsidRPr="00B620F9" w:rsidRDefault="005818B4" w:rsidP="005818B4">
      <w:pPr>
        <w:rPr>
          <w:rFonts w:ascii="Century Gothic" w:hAnsi="Century Gothic"/>
          <w:sz w:val="28"/>
          <w:szCs w:val="28"/>
        </w:rPr>
      </w:pPr>
      <w:r w:rsidRPr="005818B4">
        <w:rPr>
          <w:rFonts w:ascii="Century Gothic" w:hAnsi="Century Gothic"/>
          <w:b/>
          <w:bCs/>
          <w:noProof/>
          <w:color w:val="8DD873" w:themeColor="accent6" w:themeTint="99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B9C6E0" wp14:editId="0BECED8F">
                <wp:simplePos x="0" y="0"/>
                <wp:positionH relativeFrom="column">
                  <wp:posOffset>-335280</wp:posOffset>
                </wp:positionH>
                <wp:positionV relativeFrom="paragraph">
                  <wp:posOffset>861695</wp:posOffset>
                </wp:positionV>
                <wp:extent cx="6457950" cy="19050"/>
                <wp:effectExtent l="19050" t="19050" r="19050" b="19050"/>
                <wp:wrapNone/>
                <wp:docPr id="654552180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1905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EA72E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3E6C9" id="Rechte verbindingslijn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6.4pt,67.85pt" to="482.1pt,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" strokecolor="#8ed973" strokeweight="3pt">
                <v:stroke joinstyle="miter"/>
              </v:line>
            </w:pict>
          </mc:Fallback>
        </mc:AlternateContent>
      </w:r>
      <w:r>
        <w:rPr>
          <w:rFonts w:ascii="Century Gothic" w:hAnsi="Century Gothic"/>
          <w:b/>
          <w:bCs/>
          <w:sz w:val="28"/>
          <w:szCs w:val="28"/>
        </w:rPr>
        <w:t xml:space="preserve">DATUM: 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5818B4">
        <w:rPr>
          <w:rFonts w:ascii="Century Gothic" w:hAnsi="Century Gothic"/>
          <w:sz w:val="28"/>
          <w:szCs w:val="28"/>
        </w:rPr>
        <w:t xml:space="preserve">woensdag </w:t>
      </w:r>
      <w:r w:rsidR="0069240B">
        <w:rPr>
          <w:rFonts w:ascii="Century Gothic" w:hAnsi="Century Gothic"/>
          <w:sz w:val="28"/>
          <w:szCs w:val="28"/>
        </w:rPr>
        <w:t>1</w:t>
      </w:r>
      <w:r w:rsidR="00AD5025">
        <w:rPr>
          <w:rFonts w:ascii="Century Gothic" w:hAnsi="Century Gothic"/>
          <w:sz w:val="28"/>
          <w:szCs w:val="28"/>
        </w:rPr>
        <w:t>6 april</w:t>
      </w:r>
      <w:r>
        <w:rPr>
          <w:rFonts w:ascii="Century Gothic" w:hAnsi="Century Gothic"/>
          <w:b/>
          <w:bCs/>
          <w:sz w:val="28"/>
          <w:szCs w:val="28"/>
        </w:rPr>
        <w:br/>
        <w:t>LOCATIE: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="00AD5025">
        <w:rPr>
          <w:rFonts w:ascii="Century Gothic" w:hAnsi="Century Gothic"/>
          <w:sz w:val="28"/>
          <w:szCs w:val="28"/>
        </w:rPr>
        <w:t>KLJ lokalen – Dorp 43 – 1602 Vlezenbeek</w:t>
      </w:r>
      <w:r>
        <w:rPr>
          <w:rFonts w:ascii="Century Gothic" w:hAnsi="Century Gothic"/>
          <w:b/>
          <w:bCs/>
          <w:sz w:val="28"/>
          <w:szCs w:val="28"/>
        </w:rPr>
        <w:br/>
        <w:t xml:space="preserve">START: </w:t>
      </w:r>
      <w:r>
        <w:rPr>
          <w:rFonts w:ascii="Century Gothic" w:hAnsi="Century Gothic"/>
          <w:b/>
          <w:bCs/>
          <w:sz w:val="28"/>
          <w:szCs w:val="28"/>
        </w:rPr>
        <w:tab/>
      </w:r>
      <w:r w:rsidRPr="005818B4">
        <w:rPr>
          <w:rFonts w:ascii="Century Gothic" w:hAnsi="Century Gothic"/>
          <w:sz w:val="28"/>
          <w:szCs w:val="28"/>
        </w:rPr>
        <w:t>20.00 uur</w:t>
      </w:r>
      <w:r>
        <w:rPr>
          <w:rFonts w:ascii="Century Gothic" w:hAnsi="Century Gothic"/>
          <w:b/>
          <w:bCs/>
          <w:sz w:val="28"/>
          <w:szCs w:val="28"/>
        </w:rPr>
        <w:br/>
      </w:r>
    </w:p>
    <w:p w14:paraId="6224BAAB" w14:textId="77777777" w:rsidR="005818B4" w:rsidRDefault="005818B4" w:rsidP="005818B4">
      <w:pPr>
        <w:pStyle w:val="Lijstalinea"/>
        <w:rPr>
          <w:rFonts w:ascii="Century Gothic" w:hAnsi="Century Gothic"/>
          <w:b/>
          <w:bCs/>
          <w:sz w:val="28"/>
          <w:szCs w:val="28"/>
        </w:rPr>
      </w:pPr>
    </w:p>
    <w:p w14:paraId="23922FC4" w14:textId="425F8EAB" w:rsidR="0080716F" w:rsidRPr="0080716F" w:rsidRDefault="0080716F" w:rsidP="003D305E">
      <w:pPr>
        <w:pStyle w:val="Lijstalinea"/>
        <w:shd w:val="clear" w:color="auto" w:fill="FFFFFF"/>
        <w:spacing w:after="309" w:line="240" w:lineRule="auto"/>
        <w:ind w:left="1068"/>
        <w:rPr>
          <w:rFonts w:ascii="Century Gothic" w:eastAsia="Times New Roman" w:hAnsi="Century Gothic" w:cs="Open Sans"/>
          <w:color w:val="444444"/>
          <w:kern w:val="0"/>
          <w:lang w:eastAsia="nl-BE"/>
          <w14:ligatures w14:val="none"/>
        </w:rPr>
      </w:pPr>
    </w:p>
    <w:p w14:paraId="2B00C28D" w14:textId="77777777" w:rsidR="005818B4" w:rsidRPr="0080716F" w:rsidRDefault="005818B4" w:rsidP="005818B4">
      <w:pPr>
        <w:pStyle w:val="Lijstalinea"/>
        <w:ind w:left="1080"/>
        <w:rPr>
          <w:rFonts w:ascii="Century Gothic" w:hAnsi="Century Gothic"/>
          <w:b/>
          <w:bCs/>
        </w:rPr>
      </w:pPr>
    </w:p>
    <w:p w14:paraId="59335742" w14:textId="51595937" w:rsidR="00AD5025" w:rsidRDefault="00AD5025" w:rsidP="0069240B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Toelichting subsidieverdeling 2023 </w:t>
      </w:r>
      <w:r w:rsidR="008F735C">
        <w:rPr>
          <w:rFonts w:ascii="Century Gothic" w:hAnsi="Century Gothic"/>
          <w:b/>
          <w:bCs/>
          <w:sz w:val="24"/>
          <w:szCs w:val="24"/>
        </w:rPr>
        <w:t>–</w:t>
      </w:r>
      <w:r>
        <w:rPr>
          <w:rFonts w:ascii="Century Gothic" w:hAnsi="Century Gothic"/>
          <w:b/>
          <w:bCs/>
          <w:sz w:val="24"/>
          <w:szCs w:val="24"/>
        </w:rPr>
        <w:t xml:space="preserve"> 2024</w:t>
      </w:r>
    </w:p>
    <w:p w14:paraId="4F974BE9" w14:textId="77777777" w:rsidR="008F735C" w:rsidRDefault="008F735C" w:rsidP="008F735C">
      <w:pPr>
        <w:pStyle w:val="Lijstalinea"/>
        <w:rPr>
          <w:rFonts w:ascii="Century Gothic" w:hAnsi="Century Gothic"/>
          <w:b/>
          <w:bCs/>
          <w:sz w:val="24"/>
          <w:szCs w:val="24"/>
        </w:rPr>
      </w:pPr>
    </w:p>
    <w:p w14:paraId="125E0477" w14:textId="01E4AB16" w:rsidR="008F735C" w:rsidRDefault="008F735C" w:rsidP="0069240B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Opfrissing </w:t>
      </w:r>
      <w:proofErr w:type="spellStart"/>
      <w:r>
        <w:rPr>
          <w:rFonts w:ascii="Century Gothic" w:hAnsi="Century Gothic"/>
          <w:b/>
          <w:bCs/>
          <w:sz w:val="24"/>
          <w:szCs w:val="24"/>
        </w:rPr>
        <w:t>kwaliteitsubsidie</w:t>
      </w:r>
      <w:proofErr w:type="spellEnd"/>
    </w:p>
    <w:p w14:paraId="2E711FCB" w14:textId="77777777" w:rsidR="00AD5025" w:rsidRDefault="00AD5025" w:rsidP="00AD5025">
      <w:pPr>
        <w:pStyle w:val="Lijstalinea"/>
        <w:rPr>
          <w:rFonts w:ascii="Century Gothic" w:hAnsi="Century Gothic"/>
          <w:b/>
          <w:bCs/>
          <w:sz w:val="24"/>
          <w:szCs w:val="24"/>
        </w:rPr>
      </w:pPr>
    </w:p>
    <w:p w14:paraId="3A995673" w14:textId="2AA16C1D" w:rsidR="00E01816" w:rsidRPr="00AD5025" w:rsidRDefault="00AD5025" w:rsidP="00AD5025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R</w:t>
      </w:r>
      <w:r w:rsidR="001D1DE4">
        <w:rPr>
          <w:rFonts w:ascii="Century Gothic" w:hAnsi="Century Gothic"/>
          <w:b/>
          <w:bCs/>
          <w:sz w:val="24"/>
          <w:szCs w:val="24"/>
        </w:rPr>
        <w:t xml:space="preserve">ondleiding </w:t>
      </w:r>
      <w:r>
        <w:rPr>
          <w:rFonts w:ascii="Century Gothic" w:hAnsi="Century Gothic"/>
          <w:b/>
          <w:bCs/>
          <w:sz w:val="24"/>
          <w:szCs w:val="24"/>
        </w:rPr>
        <w:t>KLJ lokalen</w:t>
      </w:r>
      <w:r w:rsidR="00E01816" w:rsidRPr="00AD5025">
        <w:rPr>
          <w:rFonts w:ascii="Century Gothic" w:hAnsi="Century Gothic"/>
          <w:b/>
          <w:bCs/>
          <w:sz w:val="24"/>
          <w:szCs w:val="24"/>
        </w:rPr>
        <w:br/>
      </w:r>
    </w:p>
    <w:p w14:paraId="7F8B0484" w14:textId="374F69A4" w:rsidR="009D7893" w:rsidRDefault="009D7893" w:rsidP="00E01816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Stand van zaken werking bestuur jeugdraad</w:t>
      </w:r>
    </w:p>
    <w:p w14:paraId="678609C9" w14:textId="77777777" w:rsidR="009D7893" w:rsidRDefault="009D7893" w:rsidP="009D7893">
      <w:pPr>
        <w:pStyle w:val="Lijstalinea"/>
        <w:rPr>
          <w:rFonts w:ascii="Century Gothic" w:hAnsi="Century Gothic"/>
          <w:b/>
          <w:bCs/>
          <w:sz w:val="24"/>
          <w:szCs w:val="24"/>
        </w:rPr>
      </w:pPr>
    </w:p>
    <w:p w14:paraId="6F842429" w14:textId="5FD167E1" w:rsidR="002B352F" w:rsidRPr="00E01816" w:rsidRDefault="0056183B" w:rsidP="00E01816">
      <w:pPr>
        <w:pStyle w:val="Lijstalinea"/>
        <w:numPr>
          <w:ilvl w:val="0"/>
          <w:numId w:val="2"/>
        </w:num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V</w:t>
      </w:r>
      <w:r w:rsidR="008F735C">
        <w:rPr>
          <w:rFonts w:ascii="Century Gothic" w:hAnsi="Century Gothic"/>
          <w:b/>
          <w:bCs/>
          <w:sz w:val="24"/>
          <w:szCs w:val="24"/>
        </w:rPr>
        <w:t>aria</w:t>
      </w:r>
    </w:p>
    <w:p w14:paraId="7290B5F4" w14:textId="6A4C9881" w:rsidR="008F735C" w:rsidRDefault="008F735C" w:rsidP="0056183B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Blik op lopende dossiers</w:t>
      </w:r>
    </w:p>
    <w:p w14:paraId="5908ABD6" w14:textId="5F8940D7" w:rsidR="008F735C" w:rsidRDefault="008F735C" w:rsidP="008F735C">
      <w:pPr>
        <w:pStyle w:val="Lijstalinea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Meerjarenplanning</w:t>
      </w:r>
    </w:p>
    <w:p w14:paraId="74B0C19B" w14:textId="57683183" w:rsidR="008F735C" w:rsidRDefault="008F735C" w:rsidP="008F735C">
      <w:pPr>
        <w:pStyle w:val="Lijstalinea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Huisvesting jeugdlokalen</w:t>
      </w:r>
    </w:p>
    <w:p w14:paraId="67CACBBB" w14:textId="175CAD2F" w:rsidR="008F735C" w:rsidRDefault="008F735C" w:rsidP="008F735C">
      <w:pPr>
        <w:pStyle w:val="Lijstalinea"/>
        <w:numPr>
          <w:ilvl w:val="1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38F5ABC1" w14:textId="56D612E2" w:rsidR="008F735C" w:rsidRPr="008F735C" w:rsidRDefault="008F735C" w:rsidP="008F735C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Oproep eetkraam zomerevenement</w:t>
      </w:r>
    </w:p>
    <w:p w14:paraId="6E08D0EE" w14:textId="32F816D5" w:rsidR="0056183B" w:rsidRDefault="0056183B" w:rsidP="0056183B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Datum volgende jeugdraad</w:t>
      </w:r>
    </w:p>
    <w:p w14:paraId="38004DC8" w14:textId="16210540" w:rsidR="0056183B" w:rsidRDefault="0056183B" w:rsidP="0056183B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3BC78CA8" w14:textId="51D1CEBB" w:rsidR="0056183B" w:rsidRDefault="0056183B" w:rsidP="0056183B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671C8ABD" w14:textId="3BDA27C9" w:rsidR="0056183B" w:rsidRPr="003E3D33" w:rsidRDefault="0056183B" w:rsidP="0056183B">
      <w:pPr>
        <w:pStyle w:val="Lijstalinea"/>
        <w:numPr>
          <w:ilvl w:val="0"/>
          <w:numId w:val="3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</w:t>
      </w:r>
    </w:p>
    <w:p w14:paraId="6D7A3F1E" w14:textId="77777777" w:rsidR="0069240B" w:rsidRDefault="0069240B" w:rsidP="0056183B">
      <w:pPr>
        <w:rPr>
          <w:rFonts w:ascii="Century Gothic" w:hAnsi="Century Gothic"/>
          <w:sz w:val="24"/>
          <w:szCs w:val="24"/>
        </w:rPr>
      </w:pPr>
    </w:p>
    <w:p w14:paraId="09E5912C" w14:textId="053DD6A4" w:rsidR="0056183B" w:rsidRPr="0056183B" w:rsidRDefault="0056183B" w:rsidP="0056183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Heb je nog puntjes die je op de agenda wil zien</w:t>
      </w:r>
      <w:r w:rsidR="0069240B">
        <w:rPr>
          <w:rFonts w:ascii="Century Gothic" w:hAnsi="Century Gothic"/>
          <w:sz w:val="24"/>
          <w:szCs w:val="24"/>
        </w:rPr>
        <w:t>, neem dan contact op met de jeugddienst</w:t>
      </w:r>
    </w:p>
    <w:p w14:paraId="63442801" w14:textId="77777777" w:rsidR="0056183B" w:rsidRDefault="0056183B" w:rsidP="0056183B">
      <w:pPr>
        <w:pStyle w:val="Lijstalinea"/>
        <w:ind w:left="1080"/>
        <w:rPr>
          <w:rFonts w:ascii="Century Gothic" w:hAnsi="Century Gothic"/>
          <w:sz w:val="24"/>
          <w:szCs w:val="24"/>
        </w:rPr>
      </w:pPr>
    </w:p>
    <w:p w14:paraId="2E02D31F" w14:textId="77777777" w:rsidR="0056183B" w:rsidRPr="005818B4" w:rsidRDefault="0056183B" w:rsidP="005818B4">
      <w:pPr>
        <w:pStyle w:val="Lijstalinea"/>
        <w:rPr>
          <w:rFonts w:ascii="Century Gothic" w:hAnsi="Century Gothic"/>
          <w:sz w:val="24"/>
          <w:szCs w:val="24"/>
        </w:rPr>
      </w:pPr>
    </w:p>
    <w:sectPr w:rsidR="0056183B" w:rsidRPr="00581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C2679"/>
    <w:multiLevelType w:val="hybridMultilevel"/>
    <w:tmpl w:val="963AC798"/>
    <w:lvl w:ilvl="0" w:tplc="752A62B8"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77278"/>
    <w:multiLevelType w:val="hybridMultilevel"/>
    <w:tmpl w:val="FEB03EB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4347C"/>
    <w:multiLevelType w:val="hybridMultilevel"/>
    <w:tmpl w:val="C26AD6EA"/>
    <w:lvl w:ilvl="0" w:tplc="3CDAD78C">
      <w:start w:val="2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E5C72"/>
    <w:multiLevelType w:val="hybridMultilevel"/>
    <w:tmpl w:val="67909C5E"/>
    <w:lvl w:ilvl="0" w:tplc="780E296C">
      <w:numFmt w:val="bullet"/>
      <w:lvlText w:val="-"/>
      <w:lvlJc w:val="left"/>
      <w:pPr>
        <w:ind w:left="1440" w:hanging="360"/>
      </w:pPr>
      <w:rPr>
        <w:rFonts w:ascii="Century Gothic" w:eastAsiaTheme="minorHAnsi" w:hAnsi="Century Gothic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0936BB"/>
    <w:multiLevelType w:val="hybridMultilevel"/>
    <w:tmpl w:val="4F6EAB8A"/>
    <w:lvl w:ilvl="0" w:tplc="8B140C3A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1A7B38"/>
    <w:multiLevelType w:val="hybridMultilevel"/>
    <w:tmpl w:val="C59EE80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C1638"/>
    <w:multiLevelType w:val="hybridMultilevel"/>
    <w:tmpl w:val="3CBA2F9A"/>
    <w:lvl w:ilvl="0" w:tplc="C944AB90">
      <w:numFmt w:val="bullet"/>
      <w:lvlText w:val="-"/>
      <w:lvlJc w:val="left"/>
      <w:pPr>
        <w:ind w:left="1068" w:hanging="360"/>
      </w:pPr>
      <w:rPr>
        <w:rFonts w:ascii="Century Gothic" w:eastAsiaTheme="minorHAnsi" w:hAnsi="Century Gothic" w:cstheme="minorBidi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65700">
    <w:abstractNumId w:val="1"/>
  </w:num>
  <w:num w:numId="2" w16cid:durableId="1386441527">
    <w:abstractNumId w:val="5"/>
  </w:num>
  <w:num w:numId="3" w16cid:durableId="350496254">
    <w:abstractNumId w:val="4"/>
  </w:num>
  <w:num w:numId="4" w16cid:durableId="2042047841">
    <w:abstractNumId w:val="2"/>
  </w:num>
  <w:num w:numId="5" w16cid:durableId="555894009">
    <w:abstractNumId w:val="3"/>
  </w:num>
  <w:num w:numId="6" w16cid:durableId="1419325428">
    <w:abstractNumId w:val="6"/>
  </w:num>
  <w:num w:numId="7" w16cid:durableId="223681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B35"/>
    <w:rsid w:val="00012934"/>
    <w:rsid w:val="00105AFF"/>
    <w:rsid w:val="001D1DE4"/>
    <w:rsid w:val="002556CE"/>
    <w:rsid w:val="002B352F"/>
    <w:rsid w:val="003D305E"/>
    <w:rsid w:val="003E3D33"/>
    <w:rsid w:val="0056183B"/>
    <w:rsid w:val="005818B4"/>
    <w:rsid w:val="00603A74"/>
    <w:rsid w:val="00673AFF"/>
    <w:rsid w:val="0069240B"/>
    <w:rsid w:val="0080716F"/>
    <w:rsid w:val="008A2915"/>
    <w:rsid w:val="008C5568"/>
    <w:rsid w:val="008F735C"/>
    <w:rsid w:val="00963682"/>
    <w:rsid w:val="009D7893"/>
    <w:rsid w:val="00AC1796"/>
    <w:rsid w:val="00AD5025"/>
    <w:rsid w:val="00B52A24"/>
    <w:rsid w:val="00B620F9"/>
    <w:rsid w:val="00C161DD"/>
    <w:rsid w:val="00C86781"/>
    <w:rsid w:val="00C96E23"/>
    <w:rsid w:val="00CF4D40"/>
    <w:rsid w:val="00E01816"/>
    <w:rsid w:val="00F4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62177"/>
  <w15:chartTrackingRefBased/>
  <w15:docId w15:val="{DA49F5BC-57AB-4045-9B64-FCEE40BAA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46B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46B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46B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46B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46B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46B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46B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46B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46B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46B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46B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46B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46B3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46B3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46B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46B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46B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46B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46B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46B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46B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46B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46B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46B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46B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46B3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46B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46B3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46B3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56183B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6183B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8071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41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Gemeentebestuur Sint-Pieters-Leeuw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Heymans</dc:creator>
  <cp:keywords/>
  <dc:description/>
  <cp:lastModifiedBy>Sofie Heymans</cp:lastModifiedBy>
  <cp:revision>3</cp:revision>
  <cp:lastPrinted>2025-04-14T08:23:00Z</cp:lastPrinted>
  <dcterms:created xsi:type="dcterms:W3CDTF">2025-04-14T09:38:00Z</dcterms:created>
  <dcterms:modified xsi:type="dcterms:W3CDTF">2025-04-14T09:54:00Z</dcterms:modified>
</cp:coreProperties>
</file>