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D9E0" w14:textId="77777777" w:rsidR="0062530B" w:rsidRDefault="0062530B" w:rsidP="0062530B">
      <w:pPr>
        <w:rPr>
          <w:rFonts w:ascii="Verdana" w:hAnsi="Verdana"/>
        </w:rPr>
      </w:pPr>
      <w:r>
        <w:rPr>
          <w:noProof/>
        </w:rPr>
        <w:drawing>
          <wp:inline distT="0" distB="0" distL="0" distR="0" wp14:anchorId="5966FF25" wp14:editId="09747BCB">
            <wp:extent cx="1281033" cy="60071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ieuwSPL kle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252" cy="604564"/>
                    </a:xfrm>
                    <a:prstGeom prst="rect">
                      <a:avLst/>
                    </a:prstGeom>
                  </pic:spPr>
                </pic:pic>
              </a:graphicData>
            </a:graphic>
          </wp:inline>
        </w:drawing>
      </w:r>
      <w:r>
        <w:rPr>
          <w:rFonts w:ascii="Verdana" w:hAnsi="Verdana"/>
        </w:rPr>
        <w:t xml:space="preserve">  </w:t>
      </w:r>
      <w:r w:rsidR="00301533">
        <w:rPr>
          <w:rFonts w:ascii="Verdana" w:hAnsi="Verdana"/>
        </w:rPr>
        <w:t xml:space="preserve">                                                                </w:t>
      </w:r>
      <w:r w:rsidR="00301533">
        <w:rPr>
          <w:rFonts w:ascii="Verdana" w:hAnsi="Verdana"/>
          <w:noProof/>
        </w:rPr>
        <w:drawing>
          <wp:inline distT="0" distB="0" distL="0" distR="0" wp14:anchorId="2BD0E234" wp14:editId="0782C0FB">
            <wp:extent cx="1238250" cy="6191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ketKO.jpg"/>
                    <pic:cNvPicPr/>
                  </pic:nvPicPr>
                  <pic:blipFill>
                    <a:blip r:embed="rId8">
                      <a:extLst>
                        <a:ext uri="{28A0092B-C50C-407E-A947-70E740481C1C}">
                          <a14:useLocalDpi xmlns:a14="http://schemas.microsoft.com/office/drawing/2010/main" val="0"/>
                        </a:ext>
                      </a:extLst>
                    </a:blip>
                    <a:stretch>
                      <a:fillRect/>
                    </a:stretch>
                  </pic:blipFill>
                  <pic:spPr>
                    <a:xfrm>
                      <a:off x="0" y="0"/>
                      <a:ext cx="1248106" cy="624053"/>
                    </a:xfrm>
                    <a:prstGeom prst="rect">
                      <a:avLst/>
                    </a:prstGeom>
                  </pic:spPr>
                </pic:pic>
              </a:graphicData>
            </a:graphic>
          </wp:inline>
        </w:drawing>
      </w:r>
    </w:p>
    <w:p w14:paraId="435A568B" w14:textId="77777777" w:rsidR="0062530B" w:rsidRPr="0062530B" w:rsidRDefault="0062530B" w:rsidP="0062530B">
      <w:pPr>
        <w:jc w:val="center"/>
        <w:rPr>
          <w:rFonts w:ascii="Verdana" w:hAnsi="Verdana"/>
          <w:b/>
          <w:sz w:val="24"/>
          <w:szCs w:val="24"/>
        </w:rPr>
      </w:pPr>
      <w:r w:rsidRPr="0062530B">
        <w:rPr>
          <w:rFonts w:ascii="Verdana" w:hAnsi="Verdana"/>
          <w:b/>
          <w:sz w:val="24"/>
          <w:szCs w:val="24"/>
        </w:rPr>
        <w:t>Engagementsverklaring Loket Kinderopvang Sint-Pieters-Leeuw</w:t>
      </w:r>
    </w:p>
    <w:p w14:paraId="7BB6E92F" w14:textId="77777777" w:rsidR="0062530B" w:rsidRPr="0062530B" w:rsidRDefault="0062530B" w:rsidP="0062530B">
      <w:pPr>
        <w:rPr>
          <w:rFonts w:ascii="Verdana" w:hAnsi="Verdana"/>
          <w:sz w:val="20"/>
          <w:szCs w:val="20"/>
        </w:rPr>
      </w:pPr>
    </w:p>
    <w:p w14:paraId="331CB659" w14:textId="77777777" w:rsidR="0062530B" w:rsidRPr="0062530B" w:rsidRDefault="0062530B" w:rsidP="0062530B">
      <w:pPr>
        <w:rPr>
          <w:rFonts w:ascii="Verdana" w:hAnsi="Verdana"/>
          <w:sz w:val="20"/>
          <w:szCs w:val="20"/>
          <w:u w:val="single"/>
        </w:rPr>
      </w:pPr>
      <w:r w:rsidRPr="0062530B">
        <w:rPr>
          <w:rFonts w:ascii="Verdana" w:hAnsi="Verdana"/>
          <w:sz w:val="20"/>
          <w:szCs w:val="20"/>
          <w:u w:val="single"/>
        </w:rPr>
        <w:t>Gegevens kinder</w:t>
      </w:r>
      <w:r w:rsidR="000347A7">
        <w:rPr>
          <w:rFonts w:ascii="Verdana" w:hAnsi="Verdana"/>
          <w:sz w:val="20"/>
          <w:szCs w:val="20"/>
          <w:u w:val="single"/>
        </w:rPr>
        <w:t>opvang</w:t>
      </w:r>
      <w:r w:rsidRPr="0062530B">
        <w:rPr>
          <w:rFonts w:ascii="Verdana" w:hAnsi="Verdana"/>
          <w:sz w:val="20"/>
          <w:szCs w:val="20"/>
          <w:u w:val="single"/>
        </w:rPr>
        <w:t>initiatief</w:t>
      </w:r>
    </w:p>
    <w:p w14:paraId="6F8C3AFD" w14:textId="77777777" w:rsidR="0062530B" w:rsidRDefault="0062530B" w:rsidP="0062530B">
      <w:pPr>
        <w:tabs>
          <w:tab w:val="left" w:leader="dot" w:pos="9072"/>
        </w:tabs>
        <w:rPr>
          <w:rFonts w:ascii="Verdana" w:hAnsi="Verdana"/>
          <w:sz w:val="20"/>
          <w:szCs w:val="20"/>
        </w:rPr>
      </w:pPr>
      <w:r>
        <w:rPr>
          <w:rFonts w:ascii="Verdana" w:hAnsi="Verdana"/>
          <w:sz w:val="20"/>
          <w:szCs w:val="20"/>
        </w:rPr>
        <w:t>Naam kinderopvang:</w:t>
      </w:r>
      <w:r>
        <w:rPr>
          <w:rFonts w:ascii="Verdana" w:hAnsi="Verdana"/>
          <w:sz w:val="20"/>
          <w:szCs w:val="20"/>
        </w:rPr>
        <w:tab/>
      </w:r>
    </w:p>
    <w:p w14:paraId="71BFE0C3" w14:textId="77777777" w:rsidR="0062530B" w:rsidRPr="0062530B" w:rsidRDefault="00F140C7" w:rsidP="0062530B">
      <w:pPr>
        <w:tabs>
          <w:tab w:val="left" w:leader="dot" w:pos="9072"/>
        </w:tabs>
        <w:rPr>
          <w:rFonts w:ascii="Verdana" w:hAnsi="Verdana"/>
          <w:sz w:val="20"/>
          <w:szCs w:val="20"/>
        </w:rPr>
      </w:pPr>
      <w:r>
        <w:rPr>
          <w:rFonts w:ascii="Verdana" w:hAnsi="Verdana"/>
          <w:sz w:val="20"/>
          <w:szCs w:val="20"/>
        </w:rPr>
        <w:t xml:space="preserve">Naam verantwoordelijke: </w:t>
      </w:r>
      <w:r>
        <w:rPr>
          <w:rFonts w:ascii="Verdana" w:hAnsi="Verdana"/>
          <w:sz w:val="20"/>
          <w:szCs w:val="20"/>
        </w:rPr>
        <w:tab/>
      </w:r>
    </w:p>
    <w:p w14:paraId="691E858F" w14:textId="77777777" w:rsidR="00F140C7" w:rsidRDefault="00F140C7" w:rsidP="00F140C7">
      <w:pPr>
        <w:tabs>
          <w:tab w:val="left" w:leader="dot" w:pos="9072"/>
        </w:tabs>
        <w:rPr>
          <w:rFonts w:ascii="Verdana" w:hAnsi="Verdana"/>
          <w:sz w:val="20"/>
          <w:szCs w:val="20"/>
        </w:rPr>
      </w:pPr>
      <w:r>
        <w:rPr>
          <w:rFonts w:ascii="Verdana" w:hAnsi="Verdana"/>
          <w:sz w:val="20"/>
          <w:szCs w:val="20"/>
        </w:rPr>
        <w:t>Adres:</w:t>
      </w:r>
      <w:r w:rsidRPr="00F140C7">
        <w:rPr>
          <w:rFonts w:ascii="Verdana" w:hAnsi="Verdana"/>
          <w:sz w:val="20"/>
          <w:szCs w:val="20"/>
        </w:rPr>
        <w:t xml:space="preserve"> </w:t>
      </w:r>
      <w:r>
        <w:rPr>
          <w:rFonts w:ascii="Verdana" w:hAnsi="Verdana"/>
          <w:sz w:val="20"/>
          <w:szCs w:val="20"/>
        </w:rPr>
        <w:tab/>
      </w:r>
    </w:p>
    <w:p w14:paraId="52F6AE5E" w14:textId="77777777" w:rsidR="00F140C7" w:rsidRDefault="00F140C7" w:rsidP="00F140C7">
      <w:pPr>
        <w:tabs>
          <w:tab w:val="left" w:leader="dot" w:pos="9072"/>
        </w:tabs>
        <w:rPr>
          <w:rFonts w:ascii="Verdana" w:hAnsi="Verdana"/>
          <w:sz w:val="20"/>
          <w:szCs w:val="20"/>
        </w:rPr>
      </w:pPr>
      <w:r>
        <w:rPr>
          <w:rFonts w:ascii="Verdana" w:hAnsi="Verdana"/>
          <w:sz w:val="20"/>
          <w:szCs w:val="20"/>
        </w:rPr>
        <w:t>Telefoon:</w:t>
      </w:r>
      <w:r w:rsidRPr="00F140C7">
        <w:rPr>
          <w:rFonts w:ascii="Verdana" w:hAnsi="Verdana"/>
          <w:sz w:val="20"/>
          <w:szCs w:val="20"/>
        </w:rPr>
        <w:t xml:space="preserve"> </w:t>
      </w:r>
      <w:r>
        <w:rPr>
          <w:rFonts w:ascii="Verdana" w:hAnsi="Verdana"/>
          <w:sz w:val="20"/>
          <w:szCs w:val="20"/>
        </w:rPr>
        <w:tab/>
      </w:r>
    </w:p>
    <w:p w14:paraId="5C8C29CF" w14:textId="77777777" w:rsidR="00F140C7" w:rsidRDefault="00F140C7" w:rsidP="00F140C7">
      <w:pPr>
        <w:tabs>
          <w:tab w:val="left" w:leader="dot" w:pos="9072"/>
        </w:tabs>
        <w:rPr>
          <w:rFonts w:ascii="Verdana" w:hAnsi="Verdana"/>
          <w:sz w:val="20"/>
          <w:szCs w:val="20"/>
        </w:rPr>
      </w:pPr>
      <w:r>
        <w:rPr>
          <w:rFonts w:ascii="Verdana" w:hAnsi="Verdana"/>
          <w:sz w:val="20"/>
          <w:szCs w:val="20"/>
        </w:rPr>
        <w:t>E-mail:</w:t>
      </w:r>
      <w:r w:rsidRPr="00F140C7">
        <w:rPr>
          <w:rFonts w:ascii="Verdana" w:hAnsi="Verdana"/>
          <w:sz w:val="20"/>
          <w:szCs w:val="20"/>
        </w:rPr>
        <w:t xml:space="preserve"> </w:t>
      </w:r>
      <w:r>
        <w:rPr>
          <w:rFonts w:ascii="Verdana" w:hAnsi="Verdana"/>
          <w:sz w:val="20"/>
          <w:szCs w:val="20"/>
        </w:rPr>
        <w:tab/>
      </w:r>
    </w:p>
    <w:p w14:paraId="082CC5FD" w14:textId="77777777" w:rsidR="00F140C7" w:rsidRDefault="00F140C7" w:rsidP="00F140C7">
      <w:pPr>
        <w:tabs>
          <w:tab w:val="left" w:leader="dot" w:pos="9072"/>
        </w:tabs>
        <w:rPr>
          <w:rFonts w:ascii="Verdana" w:hAnsi="Verdana"/>
          <w:sz w:val="20"/>
          <w:szCs w:val="20"/>
        </w:rPr>
      </w:pPr>
    </w:p>
    <w:p w14:paraId="38B441F1" w14:textId="77777777" w:rsidR="00F140C7" w:rsidRPr="0047769C" w:rsidRDefault="00F140C7" w:rsidP="00F140C7">
      <w:pPr>
        <w:tabs>
          <w:tab w:val="left" w:leader="dot" w:pos="9072"/>
        </w:tabs>
        <w:rPr>
          <w:rFonts w:ascii="Verdana" w:hAnsi="Verdana"/>
          <w:sz w:val="20"/>
          <w:szCs w:val="20"/>
          <w:u w:val="single"/>
        </w:rPr>
      </w:pPr>
      <w:r w:rsidRPr="0047769C">
        <w:rPr>
          <w:rFonts w:ascii="Verdana" w:hAnsi="Verdana"/>
          <w:sz w:val="20"/>
          <w:szCs w:val="20"/>
          <w:u w:val="single"/>
        </w:rPr>
        <w:t>Gegevens coördinator</w:t>
      </w:r>
      <w:r w:rsidR="00C46A68" w:rsidRPr="0047769C">
        <w:rPr>
          <w:rFonts w:ascii="Verdana" w:hAnsi="Verdana"/>
          <w:sz w:val="20"/>
          <w:szCs w:val="20"/>
          <w:u w:val="single"/>
        </w:rPr>
        <w:t xml:space="preserve"> </w:t>
      </w:r>
      <w:r w:rsidR="0047769C">
        <w:rPr>
          <w:rFonts w:ascii="Verdana" w:hAnsi="Verdana"/>
          <w:sz w:val="20"/>
          <w:szCs w:val="20"/>
          <w:u w:val="single"/>
        </w:rPr>
        <w:t>L</w:t>
      </w:r>
      <w:r w:rsidRPr="0047769C">
        <w:rPr>
          <w:rFonts w:ascii="Verdana" w:hAnsi="Verdana"/>
          <w:sz w:val="20"/>
          <w:szCs w:val="20"/>
          <w:u w:val="single"/>
        </w:rPr>
        <w:t xml:space="preserve">oket </w:t>
      </w:r>
      <w:r w:rsidR="0047769C">
        <w:rPr>
          <w:rFonts w:ascii="Verdana" w:hAnsi="Verdana"/>
          <w:sz w:val="20"/>
          <w:szCs w:val="20"/>
          <w:u w:val="single"/>
        </w:rPr>
        <w:t>K</w:t>
      </w:r>
      <w:r w:rsidRPr="0047769C">
        <w:rPr>
          <w:rFonts w:ascii="Verdana" w:hAnsi="Verdana"/>
          <w:sz w:val="20"/>
          <w:szCs w:val="20"/>
          <w:u w:val="single"/>
        </w:rPr>
        <w:t>inderopvang Sint-Pieters-Leeuw</w:t>
      </w:r>
    </w:p>
    <w:p w14:paraId="76529BE1" w14:textId="77777777" w:rsidR="00F140C7" w:rsidRDefault="00F140C7" w:rsidP="00154161">
      <w:pPr>
        <w:tabs>
          <w:tab w:val="left" w:leader="dot" w:pos="9072"/>
        </w:tabs>
        <w:spacing w:after="0"/>
        <w:rPr>
          <w:rFonts w:ascii="Verdana" w:hAnsi="Verdana"/>
          <w:sz w:val="20"/>
          <w:szCs w:val="20"/>
        </w:rPr>
      </w:pPr>
      <w:r>
        <w:rPr>
          <w:rFonts w:ascii="Verdana" w:hAnsi="Verdana"/>
          <w:sz w:val="20"/>
          <w:szCs w:val="20"/>
        </w:rPr>
        <w:t>Lokaal Bestuur Sint-Pieters-Leeuw</w:t>
      </w:r>
    </w:p>
    <w:p w14:paraId="5A330511" w14:textId="581103AF" w:rsidR="00F140C7" w:rsidRDefault="00F140C7" w:rsidP="00154161">
      <w:pPr>
        <w:tabs>
          <w:tab w:val="left" w:leader="dot" w:pos="9072"/>
        </w:tabs>
        <w:spacing w:after="0"/>
        <w:rPr>
          <w:rFonts w:ascii="Verdana" w:hAnsi="Verdana"/>
          <w:sz w:val="20"/>
          <w:szCs w:val="20"/>
        </w:rPr>
      </w:pPr>
      <w:r>
        <w:rPr>
          <w:rFonts w:ascii="Verdana" w:hAnsi="Verdana"/>
          <w:sz w:val="20"/>
          <w:szCs w:val="20"/>
        </w:rPr>
        <w:t>Beleidsmedewerker kinderopvang</w:t>
      </w:r>
      <w:r w:rsidR="00FE38A0">
        <w:rPr>
          <w:rFonts w:ascii="Verdana" w:hAnsi="Verdana"/>
          <w:sz w:val="20"/>
          <w:szCs w:val="20"/>
        </w:rPr>
        <w:t xml:space="preserve"> – </w:t>
      </w:r>
      <w:r w:rsidR="00D43E39">
        <w:rPr>
          <w:rFonts w:ascii="Verdana" w:hAnsi="Verdana"/>
          <w:sz w:val="20"/>
          <w:szCs w:val="20"/>
        </w:rPr>
        <w:t>Joke Vanhecke</w:t>
      </w:r>
    </w:p>
    <w:p w14:paraId="7256409A" w14:textId="77777777" w:rsidR="00F140C7" w:rsidRDefault="00C46A68" w:rsidP="00154161">
      <w:pPr>
        <w:tabs>
          <w:tab w:val="left" w:leader="dot" w:pos="9072"/>
        </w:tabs>
        <w:spacing w:after="0"/>
        <w:rPr>
          <w:rFonts w:ascii="Verdana" w:hAnsi="Verdana"/>
          <w:sz w:val="20"/>
          <w:szCs w:val="20"/>
        </w:rPr>
      </w:pPr>
      <w:r>
        <w:rPr>
          <w:rFonts w:ascii="Verdana" w:hAnsi="Verdana"/>
          <w:sz w:val="20"/>
          <w:szCs w:val="20"/>
        </w:rPr>
        <w:t>P/</w:t>
      </w:r>
      <w:r w:rsidR="00F140C7">
        <w:rPr>
          <w:rFonts w:ascii="Verdana" w:hAnsi="Verdana"/>
          <w:sz w:val="20"/>
          <w:szCs w:val="20"/>
        </w:rPr>
        <w:t>a</w:t>
      </w:r>
      <w:r>
        <w:rPr>
          <w:rFonts w:ascii="Verdana" w:hAnsi="Verdana"/>
          <w:sz w:val="20"/>
          <w:szCs w:val="20"/>
        </w:rPr>
        <w:t xml:space="preserve"> </w:t>
      </w:r>
      <w:proofErr w:type="spellStart"/>
      <w:r w:rsidR="00F140C7">
        <w:rPr>
          <w:rFonts w:ascii="Verdana" w:hAnsi="Verdana"/>
          <w:sz w:val="20"/>
          <w:szCs w:val="20"/>
        </w:rPr>
        <w:t>Slesbroekstraat</w:t>
      </w:r>
      <w:proofErr w:type="spellEnd"/>
      <w:r w:rsidR="00F140C7">
        <w:rPr>
          <w:rFonts w:ascii="Verdana" w:hAnsi="Verdana"/>
          <w:sz w:val="20"/>
          <w:szCs w:val="20"/>
        </w:rPr>
        <w:t xml:space="preserve"> 44</w:t>
      </w:r>
    </w:p>
    <w:p w14:paraId="71F95592" w14:textId="77777777" w:rsidR="00F140C7" w:rsidRDefault="00F140C7" w:rsidP="00154161">
      <w:pPr>
        <w:tabs>
          <w:tab w:val="left" w:leader="dot" w:pos="9072"/>
        </w:tabs>
        <w:spacing w:after="0"/>
        <w:rPr>
          <w:rFonts w:ascii="Verdana" w:hAnsi="Verdana"/>
          <w:sz w:val="20"/>
          <w:szCs w:val="20"/>
        </w:rPr>
      </w:pPr>
      <w:r>
        <w:rPr>
          <w:rFonts w:ascii="Verdana" w:hAnsi="Verdana"/>
          <w:sz w:val="20"/>
          <w:szCs w:val="20"/>
        </w:rPr>
        <w:t>1600 Sint-Pieters-Leeuw</w:t>
      </w:r>
    </w:p>
    <w:p w14:paraId="0554A52C" w14:textId="77777777" w:rsidR="00FE38A0" w:rsidRDefault="00FE38A0" w:rsidP="00154161">
      <w:pPr>
        <w:tabs>
          <w:tab w:val="left" w:leader="dot" w:pos="9072"/>
        </w:tabs>
        <w:spacing w:after="0"/>
        <w:rPr>
          <w:rFonts w:ascii="Verdana" w:hAnsi="Verdana"/>
          <w:sz w:val="20"/>
          <w:szCs w:val="20"/>
        </w:rPr>
      </w:pPr>
      <w:r>
        <w:rPr>
          <w:rFonts w:ascii="Verdana" w:hAnsi="Verdana"/>
          <w:sz w:val="20"/>
          <w:szCs w:val="20"/>
        </w:rPr>
        <w:t>02 371 14 35</w:t>
      </w:r>
    </w:p>
    <w:p w14:paraId="1B514874" w14:textId="77777777" w:rsidR="00F140C7" w:rsidRDefault="00B32E0F" w:rsidP="00154161">
      <w:pPr>
        <w:pBdr>
          <w:bottom w:val="single" w:sz="12" w:space="1" w:color="auto"/>
        </w:pBdr>
        <w:tabs>
          <w:tab w:val="left" w:leader="dot" w:pos="9072"/>
        </w:tabs>
        <w:spacing w:after="0"/>
        <w:rPr>
          <w:rFonts w:ascii="Verdana" w:hAnsi="Verdana"/>
          <w:sz w:val="20"/>
          <w:szCs w:val="20"/>
        </w:rPr>
      </w:pPr>
      <w:hyperlink r:id="rId9" w:history="1">
        <w:r w:rsidR="006704AC" w:rsidRPr="00D15C66">
          <w:rPr>
            <w:rStyle w:val="Hyperlink"/>
            <w:rFonts w:ascii="Verdana" w:hAnsi="Verdana"/>
            <w:sz w:val="20"/>
            <w:szCs w:val="20"/>
          </w:rPr>
          <w:t>loketkinderopvang@sint-pieters-leeuw.be</w:t>
        </w:r>
      </w:hyperlink>
    </w:p>
    <w:p w14:paraId="185537DA" w14:textId="77777777" w:rsidR="006704AC" w:rsidRDefault="006704AC" w:rsidP="00154161">
      <w:pPr>
        <w:pBdr>
          <w:bottom w:val="single" w:sz="12" w:space="1" w:color="auto"/>
        </w:pBdr>
        <w:tabs>
          <w:tab w:val="left" w:leader="dot" w:pos="9072"/>
        </w:tabs>
        <w:spacing w:after="0"/>
        <w:rPr>
          <w:rFonts w:ascii="Verdana" w:hAnsi="Verdana"/>
          <w:sz w:val="20"/>
          <w:szCs w:val="20"/>
        </w:rPr>
      </w:pPr>
    </w:p>
    <w:p w14:paraId="184C5208" w14:textId="77777777" w:rsidR="00096F65" w:rsidRDefault="00096F65" w:rsidP="00F140C7">
      <w:pPr>
        <w:pBdr>
          <w:bottom w:val="single" w:sz="12" w:space="1" w:color="auto"/>
        </w:pBdr>
        <w:tabs>
          <w:tab w:val="left" w:leader="dot" w:pos="9072"/>
        </w:tabs>
        <w:rPr>
          <w:rFonts w:ascii="Verdana" w:hAnsi="Verdana"/>
          <w:sz w:val="20"/>
          <w:szCs w:val="20"/>
        </w:rPr>
      </w:pPr>
    </w:p>
    <w:p w14:paraId="42F3BA59" w14:textId="77777777" w:rsidR="00096F65" w:rsidRDefault="00096F65" w:rsidP="00154161">
      <w:pPr>
        <w:tabs>
          <w:tab w:val="left" w:leader="dot" w:pos="9072"/>
        </w:tabs>
        <w:spacing w:after="0"/>
        <w:rPr>
          <w:rFonts w:ascii="Verdana" w:hAnsi="Verdana"/>
          <w:sz w:val="20"/>
          <w:szCs w:val="20"/>
        </w:rPr>
      </w:pPr>
    </w:p>
    <w:p w14:paraId="1B40C013" w14:textId="77777777" w:rsidR="007073F5" w:rsidRDefault="007073F5" w:rsidP="0047769C">
      <w:pPr>
        <w:pStyle w:val="Lijstalinea"/>
        <w:numPr>
          <w:ilvl w:val="0"/>
          <w:numId w:val="4"/>
        </w:numPr>
        <w:tabs>
          <w:tab w:val="left" w:leader="dot" w:pos="9072"/>
        </w:tabs>
        <w:ind w:left="426"/>
        <w:rPr>
          <w:rFonts w:ascii="Verdana" w:hAnsi="Verdana"/>
          <w:b/>
          <w:sz w:val="20"/>
          <w:szCs w:val="20"/>
        </w:rPr>
      </w:pPr>
      <w:r w:rsidRPr="00204258">
        <w:rPr>
          <w:rFonts w:ascii="Verdana" w:hAnsi="Verdana"/>
          <w:b/>
          <w:sz w:val="20"/>
          <w:szCs w:val="20"/>
        </w:rPr>
        <w:t xml:space="preserve">Doel </w:t>
      </w:r>
      <w:r w:rsidR="0047769C">
        <w:rPr>
          <w:rFonts w:ascii="Verdana" w:hAnsi="Verdana"/>
          <w:b/>
          <w:sz w:val="20"/>
          <w:szCs w:val="20"/>
        </w:rPr>
        <w:t>L</w:t>
      </w:r>
      <w:r w:rsidRPr="00204258">
        <w:rPr>
          <w:rFonts w:ascii="Verdana" w:hAnsi="Verdana"/>
          <w:b/>
          <w:sz w:val="20"/>
          <w:szCs w:val="20"/>
        </w:rPr>
        <w:t xml:space="preserve">oket </w:t>
      </w:r>
      <w:r w:rsidR="0047769C">
        <w:rPr>
          <w:rFonts w:ascii="Verdana" w:hAnsi="Verdana"/>
          <w:b/>
          <w:sz w:val="20"/>
          <w:szCs w:val="20"/>
        </w:rPr>
        <w:t>K</w:t>
      </w:r>
      <w:r w:rsidRPr="00204258">
        <w:rPr>
          <w:rFonts w:ascii="Verdana" w:hAnsi="Verdana"/>
          <w:b/>
          <w:sz w:val="20"/>
          <w:szCs w:val="20"/>
        </w:rPr>
        <w:t>inderopvang</w:t>
      </w:r>
    </w:p>
    <w:p w14:paraId="1E156748" w14:textId="77777777" w:rsidR="00204258" w:rsidRPr="00204258" w:rsidRDefault="00204258" w:rsidP="00154161">
      <w:pPr>
        <w:pStyle w:val="Lijstalinea"/>
        <w:tabs>
          <w:tab w:val="left" w:leader="dot" w:pos="9072"/>
        </w:tabs>
        <w:spacing w:after="0"/>
        <w:rPr>
          <w:rFonts w:ascii="Verdana" w:hAnsi="Verdana"/>
          <w:b/>
          <w:sz w:val="20"/>
          <w:szCs w:val="20"/>
        </w:rPr>
      </w:pPr>
    </w:p>
    <w:p w14:paraId="3627E87C" w14:textId="77777777" w:rsidR="007073F5" w:rsidRDefault="007073F5" w:rsidP="007073F5">
      <w:pPr>
        <w:tabs>
          <w:tab w:val="left" w:leader="dot" w:pos="9072"/>
        </w:tabs>
        <w:rPr>
          <w:rFonts w:ascii="Verdana" w:hAnsi="Verdana"/>
          <w:sz w:val="20"/>
          <w:szCs w:val="20"/>
        </w:rPr>
      </w:pPr>
      <w:r>
        <w:rPr>
          <w:rFonts w:ascii="Verdana" w:hAnsi="Verdana"/>
          <w:sz w:val="20"/>
          <w:szCs w:val="20"/>
        </w:rPr>
        <w:t xml:space="preserve">Het decreet ‘opvang van baby’s en peuters’ schrijft voor dat elke gemeente dient te beschikken over een </w:t>
      </w:r>
      <w:r w:rsidR="0047769C">
        <w:rPr>
          <w:rFonts w:ascii="Verdana" w:hAnsi="Verdana"/>
          <w:sz w:val="20"/>
          <w:szCs w:val="20"/>
        </w:rPr>
        <w:t>L</w:t>
      </w:r>
      <w:r>
        <w:rPr>
          <w:rFonts w:ascii="Verdana" w:hAnsi="Verdana"/>
          <w:sz w:val="20"/>
          <w:szCs w:val="20"/>
        </w:rPr>
        <w:t xml:space="preserve">okaal </w:t>
      </w:r>
      <w:r w:rsidR="0047769C">
        <w:rPr>
          <w:rFonts w:ascii="Verdana" w:hAnsi="Verdana"/>
          <w:sz w:val="20"/>
          <w:szCs w:val="20"/>
        </w:rPr>
        <w:t>L</w:t>
      </w:r>
      <w:r>
        <w:rPr>
          <w:rFonts w:ascii="Verdana" w:hAnsi="Verdana"/>
          <w:sz w:val="20"/>
          <w:szCs w:val="20"/>
        </w:rPr>
        <w:t xml:space="preserve">oket kinderopvang’. </w:t>
      </w:r>
      <w:r w:rsidR="0047769C">
        <w:rPr>
          <w:rFonts w:ascii="Verdana" w:hAnsi="Verdana"/>
          <w:sz w:val="20"/>
          <w:szCs w:val="20"/>
        </w:rPr>
        <w:br/>
      </w:r>
      <w:r>
        <w:rPr>
          <w:rFonts w:ascii="Verdana" w:hAnsi="Verdana"/>
          <w:sz w:val="20"/>
          <w:szCs w:val="20"/>
        </w:rPr>
        <w:t xml:space="preserve">Dit </w:t>
      </w:r>
      <w:r w:rsidR="0047769C">
        <w:rPr>
          <w:rFonts w:ascii="Verdana" w:hAnsi="Verdana"/>
          <w:sz w:val="20"/>
          <w:szCs w:val="20"/>
        </w:rPr>
        <w:t>L</w:t>
      </w:r>
      <w:r>
        <w:rPr>
          <w:rFonts w:ascii="Verdana" w:hAnsi="Verdana"/>
          <w:sz w:val="20"/>
          <w:szCs w:val="20"/>
        </w:rPr>
        <w:t xml:space="preserve">oket heeft als opdrachten: </w:t>
      </w:r>
    </w:p>
    <w:p w14:paraId="340EA0C8" w14:textId="77777777" w:rsidR="007073F5" w:rsidRDefault="007073F5" w:rsidP="007073F5">
      <w:pPr>
        <w:tabs>
          <w:tab w:val="left" w:leader="dot" w:pos="9072"/>
        </w:tabs>
        <w:jc w:val="both"/>
        <w:rPr>
          <w:rFonts w:ascii="Verdana" w:hAnsi="Verdana"/>
          <w:sz w:val="20"/>
          <w:szCs w:val="20"/>
        </w:rPr>
      </w:pPr>
      <w:r>
        <w:rPr>
          <w:rFonts w:ascii="Verdana" w:hAnsi="Verdana"/>
          <w:sz w:val="20"/>
          <w:szCs w:val="20"/>
        </w:rPr>
        <w:t>A/ Coördineren van de registratie van de vragen naar kinderopvang en van de voorkeur van gezinnen voor kinderopvangplaatsen, zodat een gezin slechts één keer een opvangaanvraag hoeft te stellen.</w:t>
      </w:r>
    </w:p>
    <w:p w14:paraId="303AFA4A" w14:textId="77777777" w:rsidR="007073F5" w:rsidRDefault="007073F5" w:rsidP="00104ED1">
      <w:pPr>
        <w:tabs>
          <w:tab w:val="left" w:leader="dot" w:pos="9072"/>
        </w:tabs>
        <w:rPr>
          <w:rFonts w:ascii="Verdana" w:hAnsi="Verdana"/>
          <w:sz w:val="20"/>
          <w:szCs w:val="20"/>
        </w:rPr>
      </w:pPr>
      <w:r>
        <w:rPr>
          <w:rFonts w:ascii="Verdana" w:hAnsi="Verdana"/>
          <w:sz w:val="20"/>
          <w:szCs w:val="20"/>
        </w:rPr>
        <w:t>B/</w:t>
      </w:r>
      <w:r w:rsidR="00104ED1">
        <w:rPr>
          <w:rFonts w:ascii="Verdana" w:hAnsi="Verdana"/>
          <w:sz w:val="20"/>
          <w:szCs w:val="20"/>
        </w:rPr>
        <w:t xml:space="preserve"> </w:t>
      </w:r>
      <w:r>
        <w:rPr>
          <w:rFonts w:ascii="Verdana" w:hAnsi="Verdana"/>
          <w:sz w:val="20"/>
          <w:szCs w:val="20"/>
        </w:rPr>
        <w:t xml:space="preserve">Gezinnen binnen een redelijke termijn informeren over beschikbare </w:t>
      </w:r>
      <w:proofErr w:type="spellStart"/>
      <w:r>
        <w:rPr>
          <w:rFonts w:ascii="Verdana" w:hAnsi="Verdana"/>
          <w:sz w:val="20"/>
          <w:szCs w:val="20"/>
        </w:rPr>
        <w:t>kinderopvang</w:t>
      </w:r>
      <w:r w:rsidR="00416E1B">
        <w:rPr>
          <w:rFonts w:ascii="Verdana" w:hAnsi="Verdana"/>
          <w:sz w:val="20"/>
          <w:szCs w:val="20"/>
        </w:rPr>
        <w:t>-</w:t>
      </w:r>
      <w:r>
        <w:rPr>
          <w:rFonts w:ascii="Verdana" w:hAnsi="Verdana"/>
          <w:sz w:val="20"/>
          <w:szCs w:val="20"/>
        </w:rPr>
        <w:t>plaatsen</w:t>
      </w:r>
      <w:proofErr w:type="spellEnd"/>
      <w:r>
        <w:rPr>
          <w:rFonts w:ascii="Verdana" w:hAnsi="Verdana"/>
          <w:sz w:val="20"/>
          <w:szCs w:val="20"/>
        </w:rPr>
        <w:t xml:space="preserve"> en hen zo nodig in contact brengen met de organisatoren van kinderopvang.</w:t>
      </w:r>
    </w:p>
    <w:p w14:paraId="61A0B65B" w14:textId="77777777" w:rsidR="007073F5" w:rsidRDefault="007073F5" w:rsidP="007073F5">
      <w:pPr>
        <w:tabs>
          <w:tab w:val="left" w:leader="dot" w:pos="9072"/>
        </w:tabs>
        <w:jc w:val="both"/>
        <w:rPr>
          <w:rFonts w:ascii="Verdana" w:hAnsi="Verdana"/>
          <w:sz w:val="20"/>
          <w:szCs w:val="20"/>
        </w:rPr>
      </w:pPr>
      <w:r>
        <w:rPr>
          <w:rFonts w:ascii="Verdana" w:hAnsi="Verdana"/>
          <w:sz w:val="20"/>
          <w:szCs w:val="20"/>
        </w:rPr>
        <w:t>C/ Samenwerken met alle organistoren van kinderopvang in de gemeente, met instanties die werken met gezinnen die kinderopvang</w:t>
      </w:r>
      <w:r w:rsidR="00096F65">
        <w:rPr>
          <w:rFonts w:ascii="Verdana" w:hAnsi="Verdana"/>
          <w:sz w:val="20"/>
          <w:szCs w:val="20"/>
        </w:rPr>
        <w:t>aanvragen kunnen hebben en met andere Loketten Kinderopvang.</w:t>
      </w:r>
    </w:p>
    <w:p w14:paraId="6D80BA37" w14:textId="77777777" w:rsidR="00096F65" w:rsidRDefault="00096F65" w:rsidP="007073F5">
      <w:pPr>
        <w:tabs>
          <w:tab w:val="left" w:leader="dot" w:pos="9072"/>
        </w:tabs>
        <w:jc w:val="both"/>
        <w:rPr>
          <w:rFonts w:ascii="Verdana" w:hAnsi="Verdana"/>
          <w:sz w:val="20"/>
          <w:szCs w:val="20"/>
        </w:rPr>
      </w:pPr>
      <w:r>
        <w:rPr>
          <w:rFonts w:ascii="Verdana" w:hAnsi="Verdana"/>
          <w:sz w:val="20"/>
          <w:szCs w:val="20"/>
        </w:rPr>
        <w:t>D/ Het lokaal bestuur of de lokale besturen, de organistoren van kinderopvang en Kind en Gezin informeren over de noden aan kinderopvangplaatsen.</w:t>
      </w:r>
    </w:p>
    <w:p w14:paraId="7E74C52A" w14:textId="77777777" w:rsidR="00096F65" w:rsidRDefault="00096F65" w:rsidP="007073F5">
      <w:pPr>
        <w:tabs>
          <w:tab w:val="left" w:leader="dot" w:pos="9072"/>
        </w:tabs>
        <w:jc w:val="both"/>
        <w:rPr>
          <w:rFonts w:ascii="Verdana" w:hAnsi="Verdana"/>
          <w:sz w:val="20"/>
          <w:szCs w:val="20"/>
        </w:rPr>
      </w:pPr>
      <w:r>
        <w:rPr>
          <w:rFonts w:ascii="Verdana" w:hAnsi="Verdana"/>
          <w:sz w:val="20"/>
          <w:szCs w:val="20"/>
        </w:rPr>
        <w:t>E/ Aandacht dat er voor elk gezin gelijke opvangkansen geboden worden (specifieke aandacht voor maatschappelijk kwetsbare gezinnen).</w:t>
      </w:r>
    </w:p>
    <w:p w14:paraId="60BCDFC1" w14:textId="77777777" w:rsidR="00154161" w:rsidRDefault="00154161" w:rsidP="007073F5">
      <w:pPr>
        <w:tabs>
          <w:tab w:val="left" w:leader="dot" w:pos="9072"/>
        </w:tabs>
        <w:jc w:val="both"/>
        <w:rPr>
          <w:rFonts w:ascii="Verdana" w:hAnsi="Verdana"/>
          <w:sz w:val="20"/>
          <w:szCs w:val="20"/>
        </w:rPr>
      </w:pPr>
    </w:p>
    <w:p w14:paraId="48E0E6EC" w14:textId="77777777" w:rsidR="00154161" w:rsidRDefault="00154161" w:rsidP="007073F5">
      <w:pPr>
        <w:tabs>
          <w:tab w:val="left" w:leader="dot" w:pos="9072"/>
        </w:tabs>
        <w:jc w:val="both"/>
        <w:rPr>
          <w:rFonts w:ascii="Verdana" w:hAnsi="Verdana"/>
          <w:sz w:val="20"/>
          <w:szCs w:val="20"/>
        </w:rPr>
      </w:pPr>
    </w:p>
    <w:p w14:paraId="7707D694" w14:textId="77777777" w:rsidR="00154161" w:rsidRDefault="00154161" w:rsidP="007073F5">
      <w:pPr>
        <w:tabs>
          <w:tab w:val="left" w:leader="dot" w:pos="9072"/>
        </w:tabs>
        <w:jc w:val="both"/>
        <w:rPr>
          <w:rFonts w:ascii="Verdana" w:hAnsi="Verdana"/>
          <w:sz w:val="20"/>
          <w:szCs w:val="20"/>
        </w:rPr>
      </w:pPr>
    </w:p>
    <w:p w14:paraId="02BFECB9" w14:textId="77777777" w:rsidR="00096F65" w:rsidRDefault="00096F65" w:rsidP="0047769C">
      <w:pPr>
        <w:pStyle w:val="Lijstalinea"/>
        <w:numPr>
          <w:ilvl w:val="0"/>
          <w:numId w:val="4"/>
        </w:numPr>
        <w:tabs>
          <w:tab w:val="left" w:leader="dot" w:pos="9072"/>
        </w:tabs>
        <w:ind w:left="426"/>
        <w:rPr>
          <w:rFonts w:ascii="Verdana" w:hAnsi="Verdana"/>
          <w:b/>
          <w:sz w:val="20"/>
          <w:szCs w:val="20"/>
        </w:rPr>
      </w:pPr>
      <w:r w:rsidRPr="00204258">
        <w:rPr>
          <w:rFonts w:ascii="Verdana" w:hAnsi="Verdana"/>
          <w:b/>
          <w:sz w:val="20"/>
          <w:szCs w:val="20"/>
        </w:rPr>
        <w:t xml:space="preserve">Werking digitaal </w:t>
      </w:r>
      <w:r w:rsidR="0047769C">
        <w:rPr>
          <w:rFonts w:ascii="Verdana" w:hAnsi="Verdana"/>
          <w:b/>
          <w:sz w:val="20"/>
          <w:szCs w:val="20"/>
        </w:rPr>
        <w:t>L</w:t>
      </w:r>
      <w:r w:rsidRPr="00204258">
        <w:rPr>
          <w:rFonts w:ascii="Verdana" w:hAnsi="Verdana"/>
          <w:b/>
          <w:sz w:val="20"/>
          <w:szCs w:val="20"/>
        </w:rPr>
        <w:t xml:space="preserve">oket </w:t>
      </w:r>
      <w:r w:rsidR="0047769C">
        <w:rPr>
          <w:rFonts w:ascii="Verdana" w:hAnsi="Verdana"/>
          <w:b/>
          <w:sz w:val="20"/>
          <w:szCs w:val="20"/>
        </w:rPr>
        <w:t>K</w:t>
      </w:r>
      <w:r w:rsidRPr="00204258">
        <w:rPr>
          <w:rFonts w:ascii="Verdana" w:hAnsi="Verdana"/>
          <w:b/>
          <w:sz w:val="20"/>
          <w:szCs w:val="20"/>
        </w:rPr>
        <w:t xml:space="preserve">inderopvang </w:t>
      </w:r>
    </w:p>
    <w:p w14:paraId="17E9198D" w14:textId="77777777" w:rsidR="00204258" w:rsidRPr="00204258" w:rsidRDefault="00204258" w:rsidP="00154161">
      <w:pPr>
        <w:pStyle w:val="Lijstalinea"/>
        <w:tabs>
          <w:tab w:val="left" w:leader="dot" w:pos="9072"/>
        </w:tabs>
        <w:spacing w:after="0"/>
        <w:rPr>
          <w:rFonts w:ascii="Verdana" w:hAnsi="Verdana"/>
          <w:b/>
          <w:sz w:val="20"/>
          <w:szCs w:val="20"/>
        </w:rPr>
      </w:pPr>
    </w:p>
    <w:p w14:paraId="6485ED5F" w14:textId="77777777" w:rsidR="00096F65" w:rsidRPr="00096F65" w:rsidRDefault="00096F65" w:rsidP="00204258">
      <w:pPr>
        <w:tabs>
          <w:tab w:val="left" w:leader="dot" w:pos="9072"/>
        </w:tabs>
        <w:jc w:val="both"/>
        <w:rPr>
          <w:rFonts w:ascii="Verdana" w:hAnsi="Verdana"/>
          <w:sz w:val="20"/>
          <w:szCs w:val="20"/>
        </w:rPr>
      </w:pPr>
      <w:r>
        <w:rPr>
          <w:rFonts w:ascii="Verdana" w:hAnsi="Verdana"/>
          <w:sz w:val="20"/>
          <w:szCs w:val="20"/>
        </w:rPr>
        <w:t xml:space="preserve">Het digitaal </w:t>
      </w:r>
      <w:r w:rsidR="0047769C">
        <w:rPr>
          <w:rFonts w:ascii="Verdana" w:hAnsi="Verdana"/>
          <w:sz w:val="20"/>
          <w:szCs w:val="20"/>
        </w:rPr>
        <w:t>L</w:t>
      </w:r>
      <w:r>
        <w:rPr>
          <w:rFonts w:ascii="Verdana" w:hAnsi="Verdana"/>
          <w:sz w:val="20"/>
          <w:szCs w:val="20"/>
        </w:rPr>
        <w:t xml:space="preserve">oket </w:t>
      </w:r>
      <w:r w:rsidR="0047769C">
        <w:rPr>
          <w:rFonts w:ascii="Verdana" w:hAnsi="Verdana"/>
          <w:sz w:val="20"/>
          <w:szCs w:val="20"/>
        </w:rPr>
        <w:t>K</w:t>
      </w:r>
      <w:r>
        <w:rPr>
          <w:rFonts w:ascii="Verdana" w:hAnsi="Verdana"/>
          <w:sz w:val="20"/>
          <w:szCs w:val="20"/>
        </w:rPr>
        <w:t xml:space="preserve">inderopvang </w:t>
      </w:r>
      <w:r w:rsidRPr="00096F65">
        <w:rPr>
          <w:rFonts w:ascii="Verdana" w:hAnsi="Verdana"/>
          <w:sz w:val="20"/>
          <w:szCs w:val="20"/>
        </w:rPr>
        <w:t xml:space="preserve">is </w:t>
      </w:r>
      <w:r w:rsidR="007B3F90">
        <w:rPr>
          <w:rFonts w:ascii="Verdana" w:hAnsi="Verdana"/>
          <w:sz w:val="20"/>
          <w:szCs w:val="20"/>
        </w:rPr>
        <w:t xml:space="preserve">een onderdeel van </w:t>
      </w:r>
      <w:r w:rsidRPr="00096F65">
        <w:rPr>
          <w:rFonts w:ascii="Verdana" w:hAnsi="Verdana"/>
          <w:sz w:val="20"/>
          <w:szCs w:val="20"/>
        </w:rPr>
        <w:t>de gemeente</w:t>
      </w:r>
      <w:r w:rsidR="00575AE9">
        <w:rPr>
          <w:rFonts w:ascii="Verdana" w:hAnsi="Verdana"/>
          <w:sz w:val="20"/>
          <w:szCs w:val="20"/>
        </w:rPr>
        <w:t xml:space="preserve">lijke </w:t>
      </w:r>
      <w:r w:rsidRPr="00096F65">
        <w:rPr>
          <w:rFonts w:ascii="Verdana" w:hAnsi="Verdana"/>
          <w:sz w:val="20"/>
          <w:szCs w:val="20"/>
        </w:rPr>
        <w:t>website</w:t>
      </w:r>
      <w:r w:rsidR="007B3F90">
        <w:rPr>
          <w:rFonts w:ascii="Verdana" w:hAnsi="Verdana"/>
          <w:sz w:val="20"/>
          <w:szCs w:val="20"/>
        </w:rPr>
        <w:t xml:space="preserve"> (thema kinderopvang). Via</w:t>
      </w:r>
      <w:r w:rsidRPr="00096F65">
        <w:rPr>
          <w:rFonts w:ascii="Verdana" w:hAnsi="Verdana"/>
          <w:sz w:val="20"/>
          <w:szCs w:val="20"/>
        </w:rPr>
        <w:t xml:space="preserve"> </w:t>
      </w:r>
      <w:hyperlink r:id="rId10" w:history="1">
        <w:r w:rsidRPr="00096F65">
          <w:rPr>
            <w:rStyle w:val="Hyperlink"/>
            <w:rFonts w:ascii="Verdana" w:hAnsi="Verdana"/>
            <w:sz w:val="20"/>
            <w:szCs w:val="20"/>
          </w:rPr>
          <w:t>www.sint-pieters-leeuw.be</w:t>
        </w:r>
      </w:hyperlink>
      <w:r w:rsidR="0047769C">
        <w:rPr>
          <w:rStyle w:val="Hyperlink"/>
          <w:rFonts w:ascii="Verdana" w:hAnsi="Verdana"/>
          <w:sz w:val="20"/>
          <w:szCs w:val="20"/>
        </w:rPr>
        <w:t>/kinderopvang-zoeken</w:t>
      </w:r>
      <w:r w:rsidRPr="00096F65">
        <w:rPr>
          <w:rFonts w:ascii="Verdana" w:hAnsi="Verdana"/>
          <w:sz w:val="20"/>
          <w:szCs w:val="20"/>
        </w:rPr>
        <w:t xml:space="preserve"> </w:t>
      </w:r>
      <w:r w:rsidR="007B3F90">
        <w:rPr>
          <w:rFonts w:ascii="Verdana" w:hAnsi="Verdana"/>
          <w:sz w:val="20"/>
          <w:szCs w:val="20"/>
        </w:rPr>
        <w:t xml:space="preserve">kunnen (aanstaande) ouders een aanvraag kinderopvang indienen. </w:t>
      </w:r>
    </w:p>
    <w:p w14:paraId="00F03A5F" w14:textId="77777777" w:rsidR="00096F65" w:rsidRDefault="00096F65" w:rsidP="007073F5">
      <w:pPr>
        <w:tabs>
          <w:tab w:val="left" w:leader="dot" w:pos="9072"/>
        </w:tabs>
        <w:jc w:val="both"/>
        <w:rPr>
          <w:rFonts w:ascii="Verdana" w:hAnsi="Verdana"/>
          <w:sz w:val="20"/>
          <w:szCs w:val="20"/>
        </w:rPr>
      </w:pPr>
      <w:r>
        <w:rPr>
          <w:rFonts w:ascii="Verdana" w:hAnsi="Verdana"/>
          <w:sz w:val="20"/>
          <w:szCs w:val="20"/>
        </w:rPr>
        <w:t>A/ Ouders (of eventueel iemand in vervanging van de ouders) vullen het formulier in en duiden hierbij</w:t>
      </w:r>
      <w:r w:rsidR="00204258">
        <w:rPr>
          <w:rFonts w:ascii="Verdana" w:hAnsi="Verdana"/>
          <w:sz w:val="20"/>
          <w:szCs w:val="20"/>
        </w:rPr>
        <w:t xml:space="preserve"> </w:t>
      </w:r>
      <w:r>
        <w:rPr>
          <w:rFonts w:ascii="Verdana" w:hAnsi="Verdana"/>
          <w:sz w:val="20"/>
          <w:szCs w:val="20"/>
        </w:rPr>
        <w:t>de kinderopvangin</w:t>
      </w:r>
      <w:r w:rsidR="00204258">
        <w:rPr>
          <w:rFonts w:ascii="Verdana" w:hAnsi="Verdana"/>
          <w:sz w:val="20"/>
          <w:szCs w:val="20"/>
        </w:rPr>
        <w:t>itiatieven van hun keuze aan; op die manier melden ze hun kind aan voor een kinderopvang.</w:t>
      </w:r>
    </w:p>
    <w:p w14:paraId="1AFBEE5C" w14:textId="77777777" w:rsidR="00204258" w:rsidRDefault="00204258" w:rsidP="007073F5">
      <w:pPr>
        <w:tabs>
          <w:tab w:val="left" w:leader="dot" w:pos="9072"/>
        </w:tabs>
        <w:jc w:val="both"/>
        <w:rPr>
          <w:rFonts w:ascii="Verdana" w:hAnsi="Verdana"/>
          <w:sz w:val="20"/>
          <w:szCs w:val="20"/>
        </w:rPr>
      </w:pPr>
      <w:r>
        <w:rPr>
          <w:rFonts w:ascii="Verdana" w:hAnsi="Verdana"/>
          <w:sz w:val="20"/>
          <w:szCs w:val="20"/>
        </w:rPr>
        <w:t xml:space="preserve">B/ Bij het bevestigen van </w:t>
      </w:r>
      <w:r w:rsidR="00AE2E56">
        <w:rPr>
          <w:rFonts w:ascii="Verdana" w:hAnsi="Verdana"/>
          <w:sz w:val="20"/>
          <w:szCs w:val="20"/>
        </w:rPr>
        <w:t>de aanvraag</w:t>
      </w:r>
      <w:r>
        <w:rPr>
          <w:rFonts w:ascii="Verdana" w:hAnsi="Verdana"/>
          <w:sz w:val="20"/>
          <w:szCs w:val="20"/>
        </w:rPr>
        <w:t xml:space="preserve">: </w:t>
      </w:r>
    </w:p>
    <w:p w14:paraId="4DF3FA77" w14:textId="77777777" w:rsidR="00204258" w:rsidRPr="00204258" w:rsidRDefault="00204258" w:rsidP="00204258">
      <w:pPr>
        <w:pStyle w:val="Lijstalinea"/>
        <w:numPr>
          <w:ilvl w:val="0"/>
          <w:numId w:val="5"/>
        </w:numPr>
        <w:tabs>
          <w:tab w:val="left" w:leader="dot" w:pos="9072"/>
        </w:tabs>
        <w:jc w:val="both"/>
        <w:rPr>
          <w:rFonts w:ascii="Verdana" w:hAnsi="Verdana"/>
          <w:sz w:val="20"/>
          <w:szCs w:val="20"/>
        </w:rPr>
      </w:pPr>
      <w:r w:rsidRPr="00204258">
        <w:rPr>
          <w:rFonts w:ascii="Verdana" w:hAnsi="Verdana"/>
          <w:sz w:val="20"/>
          <w:szCs w:val="20"/>
        </w:rPr>
        <w:t>De aanvrager krijgt een e-mail m</w:t>
      </w:r>
      <w:r>
        <w:rPr>
          <w:rFonts w:ascii="Verdana" w:hAnsi="Verdana"/>
          <w:sz w:val="20"/>
          <w:szCs w:val="20"/>
        </w:rPr>
        <w:t>e</w:t>
      </w:r>
      <w:r w:rsidRPr="00204258">
        <w:rPr>
          <w:rFonts w:ascii="Verdana" w:hAnsi="Verdana"/>
          <w:sz w:val="20"/>
          <w:szCs w:val="20"/>
        </w:rPr>
        <w:t>t een overzicht van de ingevulde gegevens</w:t>
      </w:r>
      <w:r w:rsidR="0047769C">
        <w:rPr>
          <w:rFonts w:ascii="Verdana" w:hAnsi="Verdana"/>
          <w:sz w:val="20"/>
          <w:szCs w:val="20"/>
        </w:rPr>
        <w:t>.</w:t>
      </w:r>
    </w:p>
    <w:p w14:paraId="23DC91AB" w14:textId="77777777" w:rsidR="00204258" w:rsidRPr="00204258" w:rsidRDefault="00204258" w:rsidP="00204258">
      <w:pPr>
        <w:pStyle w:val="Lijstalinea"/>
        <w:numPr>
          <w:ilvl w:val="0"/>
          <w:numId w:val="5"/>
        </w:numPr>
        <w:tabs>
          <w:tab w:val="left" w:leader="dot" w:pos="9072"/>
        </w:tabs>
        <w:jc w:val="both"/>
        <w:rPr>
          <w:rFonts w:ascii="Verdana" w:hAnsi="Verdana"/>
          <w:sz w:val="20"/>
          <w:szCs w:val="20"/>
        </w:rPr>
      </w:pPr>
      <w:r w:rsidRPr="00204258">
        <w:rPr>
          <w:rFonts w:ascii="Verdana" w:hAnsi="Verdana"/>
          <w:sz w:val="20"/>
          <w:szCs w:val="20"/>
        </w:rPr>
        <w:t>De kinderopvanginitiatieven die gekozen werden, krijgen een e-mail met alle gegevens</w:t>
      </w:r>
      <w:r w:rsidR="0047769C">
        <w:rPr>
          <w:rFonts w:ascii="Verdana" w:hAnsi="Verdana"/>
          <w:sz w:val="20"/>
          <w:szCs w:val="20"/>
        </w:rPr>
        <w:t>.</w:t>
      </w:r>
    </w:p>
    <w:p w14:paraId="5FCD149A" w14:textId="77777777" w:rsidR="00204258" w:rsidRDefault="00104ED1" w:rsidP="00204258">
      <w:pPr>
        <w:pStyle w:val="Lijstalinea"/>
        <w:numPr>
          <w:ilvl w:val="0"/>
          <w:numId w:val="5"/>
        </w:numPr>
        <w:tabs>
          <w:tab w:val="left" w:leader="dot" w:pos="9072"/>
        </w:tabs>
        <w:jc w:val="both"/>
        <w:rPr>
          <w:rFonts w:ascii="Verdana" w:hAnsi="Verdana"/>
          <w:sz w:val="20"/>
          <w:szCs w:val="20"/>
        </w:rPr>
      </w:pPr>
      <w:r>
        <w:rPr>
          <w:rFonts w:ascii="Verdana" w:hAnsi="Verdana"/>
          <w:sz w:val="20"/>
          <w:szCs w:val="20"/>
        </w:rPr>
        <w:t xml:space="preserve">Het </w:t>
      </w:r>
      <w:r w:rsidR="00204258" w:rsidRPr="00204258">
        <w:rPr>
          <w:rFonts w:ascii="Verdana" w:hAnsi="Verdana"/>
          <w:sz w:val="20"/>
          <w:szCs w:val="20"/>
        </w:rPr>
        <w:t>L</w:t>
      </w:r>
      <w:r w:rsidR="0047769C">
        <w:rPr>
          <w:rFonts w:ascii="Verdana" w:hAnsi="Verdana"/>
          <w:sz w:val="20"/>
          <w:szCs w:val="20"/>
        </w:rPr>
        <w:t>oket</w:t>
      </w:r>
      <w:r w:rsidR="00204258" w:rsidRPr="00204258">
        <w:rPr>
          <w:rFonts w:ascii="Verdana" w:hAnsi="Verdana"/>
          <w:sz w:val="20"/>
          <w:szCs w:val="20"/>
        </w:rPr>
        <w:t xml:space="preserve"> krijgt </w:t>
      </w:r>
      <w:r w:rsidR="00AE2E56">
        <w:rPr>
          <w:rFonts w:ascii="Verdana" w:hAnsi="Verdana"/>
          <w:sz w:val="20"/>
          <w:szCs w:val="20"/>
        </w:rPr>
        <w:t xml:space="preserve">een </w:t>
      </w:r>
      <w:r w:rsidR="00204258" w:rsidRPr="00204258">
        <w:rPr>
          <w:rFonts w:ascii="Verdana" w:hAnsi="Verdana"/>
          <w:sz w:val="20"/>
          <w:szCs w:val="20"/>
        </w:rPr>
        <w:t>kopie</w:t>
      </w:r>
      <w:r w:rsidR="0047769C">
        <w:rPr>
          <w:rFonts w:ascii="Verdana" w:hAnsi="Verdana"/>
          <w:sz w:val="20"/>
          <w:szCs w:val="20"/>
        </w:rPr>
        <w:t>.</w:t>
      </w:r>
    </w:p>
    <w:p w14:paraId="599C3CB9" w14:textId="77777777" w:rsidR="00154161" w:rsidRPr="00154161" w:rsidRDefault="00154161" w:rsidP="00154161">
      <w:pPr>
        <w:tabs>
          <w:tab w:val="left" w:leader="dot" w:pos="9072"/>
        </w:tabs>
        <w:jc w:val="both"/>
        <w:rPr>
          <w:rFonts w:ascii="Verdana" w:hAnsi="Verdana"/>
          <w:sz w:val="20"/>
          <w:szCs w:val="20"/>
        </w:rPr>
      </w:pPr>
      <w:r>
        <w:rPr>
          <w:rFonts w:ascii="Verdana" w:hAnsi="Verdana"/>
          <w:sz w:val="20"/>
          <w:szCs w:val="20"/>
        </w:rPr>
        <w:t xml:space="preserve">C/ Het Huis van het Kind en het Sociaal Huis fungeren, tijdens hun openingsuren of op afspraak,  als ‘antennepunten’ van het Loket Kinderopvang. </w:t>
      </w:r>
      <w:r w:rsidR="00AE2E56">
        <w:rPr>
          <w:rFonts w:ascii="Verdana" w:hAnsi="Verdana"/>
          <w:sz w:val="20"/>
          <w:szCs w:val="20"/>
        </w:rPr>
        <w:t>Zij kunnen mensen helpen bij het indienen van hun aanvraag.</w:t>
      </w:r>
    </w:p>
    <w:p w14:paraId="59D26ACF" w14:textId="77777777" w:rsidR="008407E3" w:rsidRPr="00204258" w:rsidRDefault="008407E3" w:rsidP="00204258">
      <w:pPr>
        <w:pStyle w:val="Lijstalinea"/>
        <w:tabs>
          <w:tab w:val="left" w:leader="dot" w:pos="9072"/>
        </w:tabs>
        <w:jc w:val="both"/>
        <w:rPr>
          <w:rFonts w:ascii="Verdana" w:hAnsi="Verdana"/>
          <w:sz w:val="20"/>
          <w:szCs w:val="20"/>
        </w:rPr>
      </w:pPr>
    </w:p>
    <w:p w14:paraId="78586CB9" w14:textId="77777777" w:rsidR="00204258" w:rsidRDefault="00204258" w:rsidP="0047769C">
      <w:pPr>
        <w:pStyle w:val="Lijstalinea"/>
        <w:numPr>
          <w:ilvl w:val="0"/>
          <w:numId w:val="4"/>
        </w:numPr>
        <w:tabs>
          <w:tab w:val="left" w:leader="dot" w:pos="9072"/>
        </w:tabs>
        <w:ind w:left="426"/>
        <w:rPr>
          <w:rFonts w:ascii="Verdana" w:hAnsi="Verdana"/>
          <w:b/>
          <w:sz w:val="20"/>
          <w:szCs w:val="20"/>
        </w:rPr>
      </w:pPr>
      <w:r w:rsidRPr="00204258">
        <w:rPr>
          <w:rFonts w:ascii="Verdana" w:hAnsi="Verdana"/>
          <w:b/>
          <w:sz w:val="20"/>
          <w:szCs w:val="20"/>
        </w:rPr>
        <w:t>Engagementen kinder</w:t>
      </w:r>
      <w:r w:rsidR="006926B5">
        <w:rPr>
          <w:rFonts w:ascii="Verdana" w:hAnsi="Verdana"/>
          <w:b/>
          <w:sz w:val="20"/>
          <w:szCs w:val="20"/>
        </w:rPr>
        <w:t>opvang</w:t>
      </w:r>
      <w:r w:rsidR="0068612C">
        <w:rPr>
          <w:rFonts w:ascii="Verdana" w:hAnsi="Verdana"/>
          <w:b/>
          <w:sz w:val="20"/>
          <w:szCs w:val="20"/>
        </w:rPr>
        <w:t>in</w:t>
      </w:r>
      <w:r w:rsidRPr="00204258">
        <w:rPr>
          <w:rFonts w:ascii="Verdana" w:hAnsi="Verdana"/>
          <w:b/>
          <w:sz w:val="20"/>
          <w:szCs w:val="20"/>
        </w:rPr>
        <w:t>itiatieven</w:t>
      </w:r>
    </w:p>
    <w:p w14:paraId="734FFA21" w14:textId="77777777" w:rsidR="00476D8F" w:rsidRPr="00204258" w:rsidRDefault="00476D8F" w:rsidP="00476D8F">
      <w:pPr>
        <w:pStyle w:val="Lijstalinea"/>
        <w:tabs>
          <w:tab w:val="left" w:leader="dot" w:pos="9072"/>
        </w:tabs>
        <w:jc w:val="both"/>
        <w:rPr>
          <w:rFonts w:ascii="Verdana" w:hAnsi="Verdana"/>
          <w:b/>
          <w:sz w:val="20"/>
          <w:szCs w:val="20"/>
        </w:rPr>
      </w:pPr>
    </w:p>
    <w:p w14:paraId="5E3BA6D1" w14:textId="77777777" w:rsidR="00204258" w:rsidRDefault="0068612C" w:rsidP="00476D8F">
      <w:pPr>
        <w:pStyle w:val="Lijstalinea"/>
        <w:numPr>
          <w:ilvl w:val="0"/>
          <w:numId w:val="7"/>
        </w:numPr>
        <w:tabs>
          <w:tab w:val="left" w:leader="dot" w:pos="9072"/>
        </w:tabs>
        <w:jc w:val="both"/>
        <w:rPr>
          <w:rFonts w:ascii="Verdana" w:hAnsi="Verdana"/>
          <w:sz w:val="20"/>
          <w:szCs w:val="20"/>
        </w:rPr>
      </w:pPr>
      <w:r w:rsidRPr="00476D8F">
        <w:rPr>
          <w:rFonts w:ascii="Verdana" w:hAnsi="Verdana"/>
          <w:sz w:val="20"/>
          <w:szCs w:val="20"/>
        </w:rPr>
        <w:t>Het k</w:t>
      </w:r>
      <w:r w:rsidR="00204258" w:rsidRPr="00476D8F">
        <w:rPr>
          <w:rFonts w:ascii="Verdana" w:hAnsi="Verdana"/>
          <w:sz w:val="20"/>
          <w:szCs w:val="20"/>
        </w:rPr>
        <w:t>inder</w:t>
      </w:r>
      <w:r w:rsidR="006926B5">
        <w:rPr>
          <w:rFonts w:ascii="Verdana" w:hAnsi="Verdana"/>
          <w:sz w:val="20"/>
          <w:szCs w:val="20"/>
        </w:rPr>
        <w:t>opvang</w:t>
      </w:r>
      <w:r w:rsidRPr="00476D8F">
        <w:rPr>
          <w:rFonts w:ascii="Verdana" w:hAnsi="Verdana"/>
          <w:sz w:val="20"/>
          <w:szCs w:val="20"/>
        </w:rPr>
        <w:t xml:space="preserve">initiatief </w:t>
      </w:r>
      <w:r w:rsidR="00204258" w:rsidRPr="00476D8F">
        <w:rPr>
          <w:rFonts w:ascii="Verdana" w:hAnsi="Verdana"/>
          <w:sz w:val="20"/>
          <w:szCs w:val="20"/>
        </w:rPr>
        <w:t xml:space="preserve">engageert zich om alle aangemelde kinderen via het digitaal </w:t>
      </w:r>
      <w:r w:rsidR="008407E3">
        <w:rPr>
          <w:rFonts w:ascii="Verdana" w:hAnsi="Verdana"/>
          <w:sz w:val="20"/>
          <w:szCs w:val="20"/>
        </w:rPr>
        <w:t>L</w:t>
      </w:r>
      <w:r w:rsidR="00841E22" w:rsidRPr="00476D8F">
        <w:rPr>
          <w:rFonts w:ascii="Verdana" w:hAnsi="Verdana"/>
          <w:sz w:val="20"/>
          <w:szCs w:val="20"/>
        </w:rPr>
        <w:t xml:space="preserve">oket </w:t>
      </w:r>
      <w:r w:rsidR="008407E3">
        <w:rPr>
          <w:rFonts w:ascii="Verdana" w:hAnsi="Verdana"/>
          <w:sz w:val="20"/>
          <w:szCs w:val="20"/>
        </w:rPr>
        <w:t>K</w:t>
      </w:r>
      <w:r w:rsidR="00841E22" w:rsidRPr="00476D8F">
        <w:rPr>
          <w:rFonts w:ascii="Verdana" w:hAnsi="Verdana"/>
          <w:sz w:val="20"/>
          <w:szCs w:val="20"/>
        </w:rPr>
        <w:t>inderopvang bij te houden in een aanmeldingslijst. Dit kan op papier (vb. afgedrukte mails, een zelfgeschreven lijst,…) of elektronisch (vb. in een mailbestand, een aparte map op de computer,…)</w:t>
      </w:r>
      <w:r w:rsidR="008407E3">
        <w:rPr>
          <w:rFonts w:ascii="Verdana" w:hAnsi="Verdana"/>
          <w:sz w:val="20"/>
          <w:szCs w:val="20"/>
        </w:rPr>
        <w:t>.</w:t>
      </w:r>
    </w:p>
    <w:p w14:paraId="317B903F" w14:textId="77777777" w:rsidR="00476D8F" w:rsidRPr="00AE2E56" w:rsidRDefault="00476D8F" w:rsidP="00476D8F">
      <w:pPr>
        <w:pStyle w:val="Lijstalinea"/>
        <w:tabs>
          <w:tab w:val="left" w:leader="dot" w:pos="9072"/>
        </w:tabs>
        <w:ind w:left="360"/>
        <w:jc w:val="both"/>
        <w:rPr>
          <w:rFonts w:ascii="Verdana" w:hAnsi="Verdana"/>
          <w:sz w:val="12"/>
          <w:szCs w:val="12"/>
        </w:rPr>
      </w:pPr>
    </w:p>
    <w:p w14:paraId="6C597F13" w14:textId="77777777" w:rsidR="00301533" w:rsidRDefault="0068612C" w:rsidP="00476D8F">
      <w:pPr>
        <w:pStyle w:val="Lijstalinea"/>
        <w:numPr>
          <w:ilvl w:val="0"/>
          <w:numId w:val="7"/>
        </w:numPr>
        <w:tabs>
          <w:tab w:val="left" w:leader="dot" w:pos="9072"/>
        </w:tabs>
        <w:jc w:val="both"/>
        <w:rPr>
          <w:rFonts w:ascii="Verdana" w:hAnsi="Verdana"/>
          <w:sz w:val="20"/>
          <w:szCs w:val="20"/>
        </w:rPr>
      </w:pPr>
      <w:r w:rsidRPr="00476D8F">
        <w:rPr>
          <w:rFonts w:ascii="Verdana" w:hAnsi="Verdana"/>
          <w:sz w:val="20"/>
          <w:szCs w:val="20"/>
        </w:rPr>
        <w:t>Het kinder</w:t>
      </w:r>
      <w:r w:rsidR="006926B5">
        <w:rPr>
          <w:rFonts w:ascii="Verdana" w:hAnsi="Verdana"/>
          <w:sz w:val="20"/>
          <w:szCs w:val="20"/>
        </w:rPr>
        <w:t>opvang</w:t>
      </w:r>
      <w:r w:rsidRPr="00476D8F">
        <w:rPr>
          <w:rFonts w:ascii="Verdana" w:hAnsi="Verdana"/>
          <w:sz w:val="20"/>
          <w:szCs w:val="20"/>
        </w:rPr>
        <w:t>initiatief</w:t>
      </w:r>
      <w:r w:rsidR="00841E22" w:rsidRPr="00476D8F">
        <w:rPr>
          <w:rFonts w:ascii="Verdana" w:hAnsi="Verdana"/>
          <w:sz w:val="20"/>
          <w:szCs w:val="20"/>
        </w:rPr>
        <w:t xml:space="preserve"> engageert zich om de aanvrager te contacteren binnen </w:t>
      </w:r>
      <w:r w:rsidR="00301533">
        <w:rPr>
          <w:rFonts w:ascii="Verdana" w:hAnsi="Verdana"/>
          <w:sz w:val="20"/>
          <w:szCs w:val="20"/>
        </w:rPr>
        <w:t>twee weken</w:t>
      </w:r>
      <w:r w:rsidR="008407E3">
        <w:rPr>
          <w:rFonts w:ascii="Verdana" w:hAnsi="Verdana"/>
          <w:sz w:val="20"/>
          <w:szCs w:val="20"/>
        </w:rPr>
        <w:t xml:space="preserve"> </w:t>
      </w:r>
      <w:r w:rsidR="00841E22" w:rsidRPr="00476D8F">
        <w:rPr>
          <w:rFonts w:ascii="Verdana" w:hAnsi="Verdana"/>
          <w:sz w:val="20"/>
          <w:szCs w:val="20"/>
        </w:rPr>
        <w:t>nadat het kind aangemeld werd</w:t>
      </w:r>
      <w:r w:rsidR="00301533">
        <w:rPr>
          <w:rFonts w:ascii="Verdana" w:hAnsi="Verdana"/>
          <w:sz w:val="20"/>
          <w:szCs w:val="20"/>
        </w:rPr>
        <w:t xml:space="preserve"> (wel of geen aanbod)</w:t>
      </w:r>
      <w:r w:rsidR="00841E22" w:rsidRPr="00476D8F">
        <w:rPr>
          <w:rFonts w:ascii="Verdana" w:hAnsi="Verdana"/>
          <w:sz w:val="20"/>
          <w:szCs w:val="20"/>
        </w:rPr>
        <w:t xml:space="preserve">. Dit </w:t>
      </w:r>
      <w:r w:rsidR="00301533">
        <w:rPr>
          <w:rFonts w:ascii="Verdana" w:hAnsi="Verdana"/>
          <w:sz w:val="20"/>
          <w:szCs w:val="20"/>
        </w:rPr>
        <w:t xml:space="preserve">kan </w:t>
      </w:r>
      <w:r w:rsidR="00841E22" w:rsidRPr="00476D8F">
        <w:rPr>
          <w:rFonts w:ascii="Verdana" w:hAnsi="Verdana"/>
          <w:sz w:val="20"/>
          <w:szCs w:val="20"/>
        </w:rPr>
        <w:t>via mail of telefoon.</w:t>
      </w:r>
    </w:p>
    <w:p w14:paraId="406CF2F7" w14:textId="77777777" w:rsidR="00841E22" w:rsidRDefault="00301533" w:rsidP="00301533">
      <w:pPr>
        <w:pStyle w:val="Lijstalinea"/>
        <w:tabs>
          <w:tab w:val="left" w:leader="dot" w:pos="9072"/>
        </w:tabs>
        <w:ind w:left="360"/>
        <w:jc w:val="both"/>
        <w:rPr>
          <w:rFonts w:ascii="Verdana" w:hAnsi="Verdana"/>
          <w:sz w:val="20"/>
          <w:szCs w:val="20"/>
        </w:rPr>
      </w:pPr>
      <w:r>
        <w:rPr>
          <w:rFonts w:ascii="Verdana" w:hAnsi="Verdana"/>
          <w:sz w:val="20"/>
          <w:szCs w:val="20"/>
        </w:rPr>
        <w:t>Het kinderopvanginitiatief dat een aanbod doet, geeft de ouders twee weken tijd om te beslissen over het aanbod.</w:t>
      </w:r>
    </w:p>
    <w:p w14:paraId="2EB1B956" w14:textId="77777777" w:rsidR="00476D8F" w:rsidRPr="00AE2E56" w:rsidRDefault="00476D8F" w:rsidP="00476D8F">
      <w:pPr>
        <w:pStyle w:val="Lijstalinea"/>
        <w:rPr>
          <w:rFonts w:ascii="Verdana" w:hAnsi="Verdana"/>
          <w:sz w:val="12"/>
          <w:szCs w:val="12"/>
        </w:rPr>
      </w:pPr>
    </w:p>
    <w:p w14:paraId="731FD648" w14:textId="77777777" w:rsidR="0068612C" w:rsidRDefault="0068612C" w:rsidP="00476D8F">
      <w:pPr>
        <w:pStyle w:val="Lijstalinea"/>
        <w:numPr>
          <w:ilvl w:val="0"/>
          <w:numId w:val="7"/>
        </w:numPr>
        <w:tabs>
          <w:tab w:val="left" w:leader="dot" w:pos="9072"/>
        </w:tabs>
        <w:jc w:val="both"/>
        <w:rPr>
          <w:rFonts w:ascii="Verdana" w:hAnsi="Verdana"/>
          <w:sz w:val="20"/>
          <w:szCs w:val="20"/>
        </w:rPr>
      </w:pPr>
      <w:r w:rsidRPr="00476D8F">
        <w:rPr>
          <w:rFonts w:ascii="Verdana" w:hAnsi="Verdana"/>
          <w:sz w:val="20"/>
          <w:szCs w:val="20"/>
        </w:rPr>
        <w:t>Het kinder</w:t>
      </w:r>
      <w:r w:rsidR="006926B5">
        <w:rPr>
          <w:rFonts w:ascii="Verdana" w:hAnsi="Verdana"/>
          <w:sz w:val="20"/>
          <w:szCs w:val="20"/>
        </w:rPr>
        <w:t>opvang</w:t>
      </w:r>
      <w:r w:rsidRPr="00476D8F">
        <w:rPr>
          <w:rFonts w:ascii="Verdana" w:hAnsi="Verdana"/>
          <w:sz w:val="20"/>
          <w:szCs w:val="20"/>
        </w:rPr>
        <w:t>initiatief vraagt aan ouders geen bijkomende vragenlijsten in te vullen over gegevens die al werden bevraagd in het invulformulier.</w:t>
      </w:r>
    </w:p>
    <w:p w14:paraId="276C7148" w14:textId="77777777" w:rsidR="00476D8F" w:rsidRPr="00AE2E56" w:rsidRDefault="00476D8F" w:rsidP="00476D8F">
      <w:pPr>
        <w:pStyle w:val="Lijstalinea"/>
        <w:tabs>
          <w:tab w:val="left" w:leader="dot" w:pos="9072"/>
        </w:tabs>
        <w:ind w:left="360"/>
        <w:jc w:val="both"/>
        <w:rPr>
          <w:rFonts w:ascii="Verdana" w:hAnsi="Verdana"/>
          <w:sz w:val="12"/>
          <w:szCs w:val="12"/>
        </w:rPr>
      </w:pPr>
    </w:p>
    <w:p w14:paraId="0642AB01" w14:textId="77777777" w:rsidR="0068612C" w:rsidRDefault="00B42A43" w:rsidP="00476D8F">
      <w:pPr>
        <w:pStyle w:val="Lijstalinea"/>
        <w:numPr>
          <w:ilvl w:val="0"/>
          <w:numId w:val="7"/>
        </w:numPr>
        <w:tabs>
          <w:tab w:val="left" w:leader="dot" w:pos="9072"/>
        </w:tabs>
        <w:jc w:val="both"/>
        <w:rPr>
          <w:rFonts w:ascii="Verdana" w:hAnsi="Verdana"/>
          <w:sz w:val="20"/>
          <w:szCs w:val="20"/>
        </w:rPr>
      </w:pPr>
      <w:r w:rsidRPr="00476D8F">
        <w:rPr>
          <w:rFonts w:ascii="Verdana" w:hAnsi="Verdana"/>
          <w:sz w:val="20"/>
          <w:szCs w:val="20"/>
        </w:rPr>
        <w:t>Het kinder</w:t>
      </w:r>
      <w:r w:rsidR="006926B5">
        <w:rPr>
          <w:rFonts w:ascii="Verdana" w:hAnsi="Verdana"/>
          <w:sz w:val="20"/>
          <w:szCs w:val="20"/>
        </w:rPr>
        <w:t>opvang</w:t>
      </w:r>
      <w:r w:rsidRPr="00476D8F">
        <w:rPr>
          <w:rFonts w:ascii="Verdana" w:hAnsi="Verdana"/>
          <w:sz w:val="20"/>
          <w:szCs w:val="20"/>
        </w:rPr>
        <w:t>initiatief</w:t>
      </w:r>
      <w:r w:rsidR="0068612C" w:rsidRPr="00476D8F">
        <w:rPr>
          <w:rFonts w:ascii="Verdana" w:hAnsi="Verdana"/>
          <w:sz w:val="20"/>
          <w:szCs w:val="20"/>
        </w:rPr>
        <w:t xml:space="preserve"> is verantwoordelijk voor het toewijzen en weigeren van kinderen in hun kinderopvang.</w:t>
      </w:r>
    </w:p>
    <w:p w14:paraId="46A702A8" w14:textId="77777777" w:rsidR="00476D8F" w:rsidRPr="00AE2E56" w:rsidRDefault="00476D8F" w:rsidP="00476D8F">
      <w:pPr>
        <w:pStyle w:val="Lijstalinea"/>
        <w:rPr>
          <w:rFonts w:ascii="Verdana" w:hAnsi="Verdana"/>
          <w:sz w:val="12"/>
          <w:szCs w:val="12"/>
        </w:rPr>
      </w:pPr>
    </w:p>
    <w:p w14:paraId="101DB0D7" w14:textId="77777777" w:rsidR="0068612C" w:rsidRDefault="0068612C" w:rsidP="00476D8F">
      <w:pPr>
        <w:pStyle w:val="Lijstalinea"/>
        <w:numPr>
          <w:ilvl w:val="0"/>
          <w:numId w:val="7"/>
        </w:numPr>
        <w:tabs>
          <w:tab w:val="left" w:leader="dot" w:pos="9072"/>
        </w:tabs>
        <w:jc w:val="both"/>
        <w:rPr>
          <w:rFonts w:ascii="Verdana" w:hAnsi="Verdana"/>
          <w:sz w:val="20"/>
          <w:szCs w:val="20"/>
        </w:rPr>
      </w:pPr>
      <w:r w:rsidRPr="00476D8F">
        <w:rPr>
          <w:rFonts w:ascii="Verdana" w:hAnsi="Verdana"/>
          <w:sz w:val="20"/>
          <w:szCs w:val="20"/>
        </w:rPr>
        <w:t>Bij het toewijzen van kinderen houdt het kinder</w:t>
      </w:r>
      <w:r w:rsidR="006926B5">
        <w:rPr>
          <w:rFonts w:ascii="Verdana" w:hAnsi="Verdana"/>
          <w:sz w:val="20"/>
          <w:szCs w:val="20"/>
        </w:rPr>
        <w:t>opvang</w:t>
      </w:r>
      <w:r w:rsidRPr="00476D8F">
        <w:rPr>
          <w:rFonts w:ascii="Verdana" w:hAnsi="Verdana"/>
          <w:sz w:val="20"/>
          <w:szCs w:val="20"/>
        </w:rPr>
        <w:t>initiatief</w:t>
      </w:r>
      <w:r w:rsidR="00B42A43" w:rsidRPr="00476D8F">
        <w:rPr>
          <w:rFonts w:ascii="Verdana" w:hAnsi="Verdana"/>
          <w:sz w:val="20"/>
          <w:szCs w:val="20"/>
        </w:rPr>
        <w:t>, naast de bepalingen in het huishoudelijk reglement, rekening met de chronologie op de aanmeldingslijst (datum van de aanvraag).</w:t>
      </w:r>
    </w:p>
    <w:p w14:paraId="5E15D85C" w14:textId="77777777" w:rsidR="00476D8F" w:rsidRPr="00AE2E56" w:rsidRDefault="00476D8F" w:rsidP="00476D8F">
      <w:pPr>
        <w:pStyle w:val="Lijstalinea"/>
        <w:tabs>
          <w:tab w:val="left" w:leader="dot" w:pos="9072"/>
        </w:tabs>
        <w:ind w:left="360"/>
        <w:jc w:val="both"/>
        <w:rPr>
          <w:rFonts w:ascii="Verdana" w:hAnsi="Verdana"/>
          <w:sz w:val="12"/>
          <w:szCs w:val="12"/>
        </w:rPr>
      </w:pPr>
    </w:p>
    <w:p w14:paraId="071A1A5E" w14:textId="77777777" w:rsidR="00B42A43" w:rsidRDefault="00B42A43" w:rsidP="00476D8F">
      <w:pPr>
        <w:pStyle w:val="Lijstalinea"/>
        <w:numPr>
          <w:ilvl w:val="0"/>
          <w:numId w:val="7"/>
        </w:numPr>
        <w:tabs>
          <w:tab w:val="left" w:leader="dot" w:pos="9072"/>
        </w:tabs>
        <w:jc w:val="both"/>
        <w:rPr>
          <w:rFonts w:ascii="Verdana" w:hAnsi="Verdana"/>
          <w:sz w:val="20"/>
          <w:szCs w:val="20"/>
        </w:rPr>
      </w:pPr>
      <w:r w:rsidRPr="00476D8F">
        <w:rPr>
          <w:rFonts w:ascii="Verdana" w:hAnsi="Verdana"/>
          <w:sz w:val="20"/>
          <w:szCs w:val="20"/>
        </w:rPr>
        <w:t>Het kinder</w:t>
      </w:r>
      <w:r w:rsidR="006926B5">
        <w:rPr>
          <w:rFonts w:ascii="Verdana" w:hAnsi="Verdana"/>
          <w:sz w:val="20"/>
          <w:szCs w:val="20"/>
        </w:rPr>
        <w:t>opvang</w:t>
      </w:r>
      <w:r w:rsidRPr="00476D8F">
        <w:rPr>
          <w:rFonts w:ascii="Verdana" w:hAnsi="Verdana"/>
          <w:sz w:val="20"/>
          <w:szCs w:val="20"/>
        </w:rPr>
        <w:t>initiatief engageert zich om ouders te helpen bij het invullen van het formulier op de website (vb. als de ouders geen computer of internet ter beschikking hebben) of verwijzen ouders door naar het L</w:t>
      </w:r>
      <w:r w:rsidR="008407E3">
        <w:rPr>
          <w:rFonts w:ascii="Verdana" w:hAnsi="Verdana"/>
          <w:sz w:val="20"/>
          <w:szCs w:val="20"/>
        </w:rPr>
        <w:t xml:space="preserve">oket </w:t>
      </w:r>
      <w:r w:rsidRPr="00476D8F">
        <w:rPr>
          <w:rFonts w:ascii="Verdana" w:hAnsi="Verdana"/>
          <w:sz w:val="20"/>
          <w:szCs w:val="20"/>
        </w:rPr>
        <w:t>K</w:t>
      </w:r>
      <w:r w:rsidR="008407E3">
        <w:rPr>
          <w:rFonts w:ascii="Verdana" w:hAnsi="Verdana"/>
          <w:sz w:val="20"/>
          <w:szCs w:val="20"/>
        </w:rPr>
        <w:t>inderopvang</w:t>
      </w:r>
      <w:r w:rsidRPr="00476D8F">
        <w:rPr>
          <w:rFonts w:ascii="Verdana" w:hAnsi="Verdana"/>
          <w:sz w:val="20"/>
          <w:szCs w:val="20"/>
        </w:rPr>
        <w:t xml:space="preserve"> of het Huis van het Kind of het Sociaal Huis.</w:t>
      </w:r>
    </w:p>
    <w:p w14:paraId="0F722C91" w14:textId="77777777" w:rsidR="00476D8F" w:rsidRPr="00AE2E56" w:rsidRDefault="00476D8F" w:rsidP="00476D8F">
      <w:pPr>
        <w:pStyle w:val="Lijstalinea"/>
        <w:rPr>
          <w:rFonts w:ascii="Verdana" w:hAnsi="Verdana"/>
          <w:sz w:val="12"/>
          <w:szCs w:val="12"/>
        </w:rPr>
      </w:pPr>
    </w:p>
    <w:p w14:paraId="2A2474CB" w14:textId="77777777" w:rsidR="00B42A43" w:rsidRDefault="00B42A43" w:rsidP="00476D8F">
      <w:pPr>
        <w:pStyle w:val="Lijstalinea"/>
        <w:numPr>
          <w:ilvl w:val="0"/>
          <w:numId w:val="7"/>
        </w:numPr>
        <w:tabs>
          <w:tab w:val="left" w:leader="dot" w:pos="9072"/>
        </w:tabs>
        <w:jc w:val="both"/>
        <w:rPr>
          <w:rFonts w:ascii="Verdana" w:hAnsi="Verdana"/>
          <w:sz w:val="20"/>
          <w:szCs w:val="20"/>
        </w:rPr>
      </w:pPr>
      <w:r w:rsidRPr="00476D8F">
        <w:rPr>
          <w:rFonts w:ascii="Verdana" w:hAnsi="Verdana"/>
          <w:sz w:val="20"/>
          <w:szCs w:val="20"/>
        </w:rPr>
        <w:t>In alle communicatie met de ouders zorgt het kinder</w:t>
      </w:r>
      <w:r w:rsidR="006926B5">
        <w:rPr>
          <w:rFonts w:ascii="Verdana" w:hAnsi="Verdana"/>
          <w:sz w:val="20"/>
          <w:szCs w:val="20"/>
        </w:rPr>
        <w:t>opvang</w:t>
      </w:r>
      <w:r w:rsidRPr="00476D8F">
        <w:rPr>
          <w:rFonts w:ascii="Verdana" w:hAnsi="Verdana"/>
          <w:sz w:val="20"/>
          <w:szCs w:val="20"/>
        </w:rPr>
        <w:t>initiatief voor een eenvoudige, duidelijke en klantvriendelijke communicatie waarbij rekening gehouden wordt met het bereik van kwetsbare gezinnen (anderstaligen, laag opleidingsniveau,…).</w:t>
      </w:r>
    </w:p>
    <w:p w14:paraId="53A1597A" w14:textId="77777777" w:rsidR="00476D8F" w:rsidRPr="00AE2E56" w:rsidRDefault="00476D8F" w:rsidP="00476D8F">
      <w:pPr>
        <w:pStyle w:val="Lijstalinea"/>
        <w:tabs>
          <w:tab w:val="left" w:leader="dot" w:pos="9072"/>
        </w:tabs>
        <w:ind w:left="360"/>
        <w:jc w:val="both"/>
        <w:rPr>
          <w:rFonts w:ascii="Verdana" w:hAnsi="Verdana"/>
          <w:sz w:val="12"/>
          <w:szCs w:val="12"/>
        </w:rPr>
      </w:pPr>
    </w:p>
    <w:p w14:paraId="6FF26CF7" w14:textId="77777777" w:rsidR="00B42A43" w:rsidRDefault="00B42A43" w:rsidP="00476D8F">
      <w:pPr>
        <w:pStyle w:val="Lijstalinea"/>
        <w:numPr>
          <w:ilvl w:val="0"/>
          <w:numId w:val="7"/>
        </w:numPr>
        <w:tabs>
          <w:tab w:val="left" w:leader="dot" w:pos="9072"/>
        </w:tabs>
        <w:jc w:val="both"/>
        <w:rPr>
          <w:rFonts w:ascii="Verdana" w:hAnsi="Verdana"/>
          <w:sz w:val="20"/>
          <w:szCs w:val="20"/>
        </w:rPr>
      </w:pPr>
      <w:r w:rsidRPr="00476D8F">
        <w:rPr>
          <w:rFonts w:ascii="Verdana" w:hAnsi="Verdana"/>
          <w:sz w:val="20"/>
          <w:szCs w:val="20"/>
        </w:rPr>
        <w:t>Het kinder</w:t>
      </w:r>
      <w:r w:rsidR="006926B5">
        <w:rPr>
          <w:rFonts w:ascii="Verdana" w:hAnsi="Verdana"/>
          <w:sz w:val="20"/>
          <w:szCs w:val="20"/>
        </w:rPr>
        <w:t>opvang</w:t>
      </w:r>
      <w:r w:rsidRPr="00476D8F">
        <w:rPr>
          <w:rFonts w:ascii="Verdana" w:hAnsi="Verdana"/>
          <w:sz w:val="20"/>
          <w:szCs w:val="20"/>
        </w:rPr>
        <w:t xml:space="preserve">initiatief engageert zich ertoe aan de coördinator bemerkingen over de werking van het </w:t>
      </w:r>
      <w:r w:rsidR="008407E3">
        <w:rPr>
          <w:rFonts w:ascii="Verdana" w:hAnsi="Verdana"/>
          <w:sz w:val="20"/>
          <w:szCs w:val="20"/>
        </w:rPr>
        <w:t>L</w:t>
      </w:r>
      <w:r w:rsidRPr="00476D8F">
        <w:rPr>
          <w:rFonts w:ascii="Verdana" w:hAnsi="Verdana"/>
          <w:sz w:val="20"/>
          <w:szCs w:val="20"/>
        </w:rPr>
        <w:t xml:space="preserve">oket </w:t>
      </w:r>
      <w:r w:rsidR="008407E3">
        <w:rPr>
          <w:rFonts w:ascii="Verdana" w:hAnsi="Verdana"/>
          <w:sz w:val="20"/>
          <w:szCs w:val="20"/>
        </w:rPr>
        <w:t>K</w:t>
      </w:r>
      <w:r w:rsidRPr="00476D8F">
        <w:rPr>
          <w:rFonts w:ascii="Verdana" w:hAnsi="Verdana"/>
          <w:sz w:val="20"/>
          <w:szCs w:val="20"/>
        </w:rPr>
        <w:t>inderopvang door te geven, alsook eventuele suggesties voor verbetering.</w:t>
      </w:r>
    </w:p>
    <w:p w14:paraId="424B4328" w14:textId="77777777" w:rsidR="00AE2E56" w:rsidRPr="00AE2E56" w:rsidRDefault="00AE2E56" w:rsidP="00AE2E56">
      <w:pPr>
        <w:pStyle w:val="Lijstalinea"/>
        <w:rPr>
          <w:rFonts w:ascii="Verdana" w:hAnsi="Verdana"/>
          <w:sz w:val="20"/>
          <w:szCs w:val="20"/>
        </w:rPr>
      </w:pPr>
    </w:p>
    <w:p w14:paraId="5C5C2015" w14:textId="77777777" w:rsidR="000E2636" w:rsidRDefault="000E2636" w:rsidP="00AE2E56">
      <w:pPr>
        <w:pStyle w:val="Lijstalinea"/>
        <w:tabs>
          <w:tab w:val="left" w:leader="dot" w:pos="9072"/>
        </w:tabs>
        <w:ind w:left="360"/>
        <w:jc w:val="both"/>
        <w:rPr>
          <w:rFonts w:ascii="Verdana" w:hAnsi="Verdana"/>
          <w:sz w:val="20"/>
          <w:szCs w:val="20"/>
        </w:rPr>
      </w:pPr>
    </w:p>
    <w:p w14:paraId="5547BB91" w14:textId="77777777" w:rsidR="000E730B" w:rsidRPr="000E730B" w:rsidRDefault="000E730B" w:rsidP="000E730B">
      <w:pPr>
        <w:pStyle w:val="Lijstalinea"/>
        <w:rPr>
          <w:rFonts w:ascii="Verdana" w:hAnsi="Verdana"/>
          <w:sz w:val="20"/>
          <w:szCs w:val="20"/>
        </w:rPr>
      </w:pPr>
    </w:p>
    <w:p w14:paraId="3BF37FC5" w14:textId="77777777" w:rsidR="00476D8F" w:rsidRDefault="00476D8F" w:rsidP="0047769C">
      <w:pPr>
        <w:pStyle w:val="Lijstalinea"/>
        <w:numPr>
          <w:ilvl w:val="0"/>
          <w:numId w:val="4"/>
        </w:numPr>
        <w:tabs>
          <w:tab w:val="left" w:leader="dot" w:pos="9072"/>
        </w:tabs>
        <w:ind w:left="426"/>
        <w:rPr>
          <w:rFonts w:ascii="Verdana" w:hAnsi="Verdana"/>
          <w:b/>
          <w:sz w:val="20"/>
          <w:szCs w:val="20"/>
        </w:rPr>
      </w:pPr>
      <w:r w:rsidRPr="00476D8F">
        <w:rPr>
          <w:rFonts w:ascii="Verdana" w:hAnsi="Verdana"/>
          <w:b/>
          <w:sz w:val="20"/>
          <w:szCs w:val="20"/>
        </w:rPr>
        <w:t xml:space="preserve">Engagementen coördinator </w:t>
      </w:r>
      <w:r w:rsidR="008407E3">
        <w:rPr>
          <w:rFonts w:ascii="Verdana" w:hAnsi="Verdana"/>
          <w:b/>
          <w:sz w:val="20"/>
          <w:szCs w:val="20"/>
        </w:rPr>
        <w:t>L</w:t>
      </w:r>
      <w:r w:rsidRPr="00476D8F">
        <w:rPr>
          <w:rFonts w:ascii="Verdana" w:hAnsi="Verdana"/>
          <w:b/>
          <w:sz w:val="20"/>
          <w:szCs w:val="20"/>
        </w:rPr>
        <w:t xml:space="preserve">oket </w:t>
      </w:r>
      <w:r w:rsidR="008407E3">
        <w:rPr>
          <w:rFonts w:ascii="Verdana" w:hAnsi="Verdana"/>
          <w:b/>
          <w:sz w:val="20"/>
          <w:szCs w:val="20"/>
        </w:rPr>
        <w:t>K</w:t>
      </w:r>
      <w:r w:rsidRPr="00476D8F">
        <w:rPr>
          <w:rFonts w:ascii="Verdana" w:hAnsi="Verdana"/>
          <w:b/>
          <w:sz w:val="20"/>
          <w:szCs w:val="20"/>
        </w:rPr>
        <w:t>inderopvang</w:t>
      </w:r>
    </w:p>
    <w:p w14:paraId="07797718" w14:textId="77777777" w:rsidR="008B7048" w:rsidRDefault="008B7048" w:rsidP="008B7048">
      <w:pPr>
        <w:pStyle w:val="Lijstalinea"/>
        <w:tabs>
          <w:tab w:val="left" w:leader="dot" w:pos="9072"/>
        </w:tabs>
        <w:jc w:val="both"/>
        <w:rPr>
          <w:rFonts w:ascii="Verdana" w:hAnsi="Verdana"/>
          <w:b/>
          <w:sz w:val="20"/>
          <w:szCs w:val="20"/>
        </w:rPr>
      </w:pPr>
    </w:p>
    <w:p w14:paraId="59DA94FB" w14:textId="77777777" w:rsidR="00476D8F" w:rsidRDefault="00476D8F" w:rsidP="008B7048">
      <w:pPr>
        <w:pStyle w:val="Lijstalinea"/>
        <w:numPr>
          <w:ilvl w:val="0"/>
          <w:numId w:val="8"/>
        </w:numPr>
        <w:tabs>
          <w:tab w:val="left" w:leader="dot" w:pos="9072"/>
        </w:tabs>
        <w:jc w:val="both"/>
        <w:rPr>
          <w:rFonts w:ascii="Verdana" w:hAnsi="Verdana"/>
          <w:sz w:val="20"/>
          <w:szCs w:val="20"/>
        </w:rPr>
      </w:pPr>
      <w:r w:rsidRPr="008B7048">
        <w:rPr>
          <w:rFonts w:ascii="Verdana" w:hAnsi="Verdana"/>
          <w:sz w:val="20"/>
          <w:szCs w:val="20"/>
        </w:rPr>
        <w:t xml:space="preserve">De coördinator van het </w:t>
      </w:r>
      <w:r w:rsidR="008407E3">
        <w:rPr>
          <w:rFonts w:ascii="Verdana" w:hAnsi="Verdana"/>
          <w:sz w:val="20"/>
          <w:szCs w:val="20"/>
        </w:rPr>
        <w:t>L</w:t>
      </w:r>
      <w:r w:rsidRPr="008B7048">
        <w:rPr>
          <w:rFonts w:ascii="Verdana" w:hAnsi="Verdana"/>
          <w:sz w:val="20"/>
          <w:szCs w:val="20"/>
        </w:rPr>
        <w:t xml:space="preserve">oket </w:t>
      </w:r>
      <w:r w:rsidR="008407E3">
        <w:rPr>
          <w:rFonts w:ascii="Verdana" w:hAnsi="Verdana"/>
          <w:sz w:val="20"/>
          <w:szCs w:val="20"/>
        </w:rPr>
        <w:t>K</w:t>
      </w:r>
      <w:r w:rsidRPr="008B7048">
        <w:rPr>
          <w:rFonts w:ascii="Verdana" w:hAnsi="Verdana"/>
          <w:sz w:val="20"/>
          <w:szCs w:val="20"/>
        </w:rPr>
        <w:t xml:space="preserve">inderopvang staat in voor de algemene coördinatie en draagt de eindverantwoordelijkheid van het loket. </w:t>
      </w:r>
    </w:p>
    <w:p w14:paraId="3192430B" w14:textId="77777777" w:rsidR="008B7048" w:rsidRPr="00AE2E56" w:rsidRDefault="008B7048" w:rsidP="008B7048">
      <w:pPr>
        <w:pStyle w:val="Lijstalinea"/>
        <w:tabs>
          <w:tab w:val="left" w:leader="dot" w:pos="9072"/>
        </w:tabs>
        <w:ind w:left="360"/>
        <w:jc w:val="both"/>
        <w:rPr>
          <w:rFonts w:ascii="Verdana" w:hAnsi="Verdana"/>
          <w:sz w:val="12"/>
          <w:szCs w:val="12"/>
        </w:rPr>
      </w:pPr>
    </w:p>
    <w:p w14:paraId="5322B903" w14:textId="77777777" w:rsidR="00476D8F" w:rsidRDefault="00476D8F" w:rsidP="008B7048">
      <w:pPr>
        <w:pStyle w:val="Lijstalinea"/>
        <w:numPr>
          <w:ilvl w:val="0"/>
          <w:numId w:val="8"/>
        </w:numPr>
        <w:tabs>
          <w:tab w:val="left" w:leader="dot" w:pos="9072"/>
        </w:tabs>
        <w:jc w:val="both"/>
        <w:rPr>
          <w:rFonts w:ascii="Verdana" w:hAnsi="Verdana"/>
          <w:sz w:val="20"/>
          <w:szCs w:val="20"/>
        </w:rPr>
      </w:pPr>
      <w:r w:rsidRPr="008B7048">
        <w:rPr>
          <w:rFonts w:ascii="Verdana" w:hAnsi="Verdana"/>
          <w:sz w:val="20"/>
          <w:szCs w:val="20"/>
        </w:rPr>
        <w:t>De coördinator is verantwoordelijk voor het beheer van de webpagina en voert de nodige aanpassingen door</w:t>
      </w:r>
      <w:r w:rsidR="008407E3">
        <w:rPr>
          <w:rFonts w:ascii="Verdana" w:hAnsi="Verdana"/>
          <w:sz w:val="20"/>
          <w:szCs w:val="20"/>
        </w:rPr>
        <w:t xml:space="preserve"> </w:t>
      </w:r>
      <w:r w:rsidRPr="008B7048">
        <w:rPr>
          <w:rFonts w:ascii="Verdana" w:hAnsi="Verdana"/>
          <w:sz w:val="20"/>
          <w:szCs w:val="20"/>
        </w:rPr>
        <w:t>(nieuwe kinderopvanginitiatieven toevoegen, oude weghalen, inhoudelijke zaken wijzigen aan het invulformulier,…).</w:t>
      </w:r>
    </w:p>
    <w:p w14:paraId="762094E2" w14:textId="77777777" w:rsidR="008B7048" w:rsidRPr="00AE2E56" w:rsidRDefault="008B7048" w:rsidP="008B7048">
      <w:pPr>
        <w:pStyle w:val="Lijstalinea"/>
        <w:rPr>
          <w:rFonts w:ascii="Verdana" w:hAnsi="Verdana"/>
          <w:sz w:val="12"/>
          <w:szCs w:val="12"/>
        </w:rPr>
      </w:pPr>
    </w:p>
    <w:p w14:paraId="5AFC9869" w14:textId="77777777" w:rsidR="00476D8F" w:rsidRDefault="00476D8F" w:rsidP="008B7048">
      <w:pPr>
        <w:pStyle w:val="Lijstalinea"/>
        <w:numPr>
          <w:ilvl w:val="0"/>
          <w:numId w:val="8"/>
        </w:numPr>
        <w:tabs>
          <w:tab w:val="left" w:leader="dot" w:pos="9072"/>
        </w:tabs>
        <w:jc w:val="both"/>
        <w:rPr>
          <w:rFonts w:ascii="Verdana" w:hAnsi="Verdana"/>
          <w:sz w:val="20"/>
          <w:szCs w:val="20"/>
        </w:rPr>
      </w:pPr>
      <w:r w:rsidRPr="008B7048">
        <w:rPr>
          <w:rFonts w:ascii="Verdana" w:hAnsi="Verdana"/>
          <w:sz w:val="20"/>
          <w:szCs w:val="20"/>
        </w:rPr>
        <w:t>De coördinator is verantwoordelijk voor de evaluatie en bijstur</w:t>
      </w:r>
      <w:r w:rsidR="006926B5">
        <w:rPr>
          <w:rFonts w:ascii="Verdana" w:hAnsi="Verdana"/>
          <w:sz w:val="20"/>
          <w:szCs w:val="20"/>
        </w:rPr>
        <w:t>ing</w:t>
      </w:r>
      <w:r w:rsidRPr="008B7048">
        <w:rPr>
          <w:rFonts w:ascii="Verdana" w:hAnsi="Verdana"/>
          <w:sz w:val="20"/>
          <w:szCs w:val="20"/>
        </w:rPr>
        <w:t xml:space="preserve"> van het </w:t>
      </w:r>
      <w:r w:rsidR="008407E3">
        <w:rPr>
          <w:rFonts w:ascii="Verdana" w:hAnsi="Verdana"/>
          <w:sz w:val="20"/>
          <w:szCs w:val="20"/>
        </w:rPr>
        <w:t>L</w:t>
      </w:r>
      <w:r w:rsidRPr="008B7048">
        <w:rPr>
          <w:rFonts w:ascii="Verdana" w:hAnsi="Verdana"/>
          <w:sz w:val="20"/>
          <w:szCs w:val="20"/>
        </w:rPr>
        <w:t xml:space="preserve">oket </w:t>
      </w:r>
      <w:r w:rsidR="008407E3">
        <w:rPr>
          <w:rFonts w:ascii="Verdana" w:hAnsi="Verdana"/>
          <w:sz w:val="20"/>
          <w:szCs w:val="20"/>
        </w:rPr>
        <w:t>K</w:t>
      </w:r>
      <w:r w:rsidRPr="008B7048">
        <w:rPr>
          <w:rFonts w:ascii="Verdana" w:hAnsi="Verdana"/>
          <w:sz w:val="20"/>
          <w:szCs w:val="20"/>
        </w:rPr>
        <w:t>inderopvang.</w:t>
      </w:r>
    </w:p>
    <w:p w14:paraId="276FED28" w14:textId="77777777" w:rsidR="008B7048" w:rsidRPr="00AE2E56" w:rsidRDefault="008B7048" w:rsidP="008B7048">
      <w:pPr>
        <w:pStyle w:val="Lijstalinea"/>
        <w:tabs>
          <w:tab w:val="left" w:leader="dot" w:pos="9072"/>
        </w:tabs>
        <w:ind w:left="360"/>
        <w:jc w:val="both"/>
        <w:rPr>
          <w:rFonts w:ascii="Verdana" w:hAnsi="Verdana"/>
          <w:sz w:val="12"/>
          <w:szCs w:val="12"/>
        </w:rPr>
      </w:pPr>
    </w:p>
    <w:p w14:paraId="0BE9D86C" w14:textId="77777777" w:rsidR="00476D8F" w:rsidRDefault="00476D8F" w:rsidP="008B7048">
      <w:pPr>
        <w:pStyle w:val="Lijstalinea"/>
        <w:numPr>
          <w:ilvl w:val="0"/>
          <w:numId w:val="8"/>
        </w:numPr>
        <w:tabs>
          <w:tab w:val="left" w:leader="dot" w:pos="9072"/>
        </w:tabs>
        <w:jc w:val="both"/>
        <w:rPr>
          <w:rFonts w:ascii="Verdana" w:hAnsi="Verdana"/>
          <w:sz w:val="20"/>
          <w:szCs w:val="20"/>
        </w:rPr>
      </w:pPr>
      <w:r w:rsidRPr="008B7048">
        <w:rPr>
          <w:rFonts w:ascii="Verdana" w:hAnsi="Verdana"/>
          <w:sz w:val="20"/>
          <w:szCs w:val="20"/>
        </w:rPr>
        <w:t>De coördinator is de contactpersoon voor kinder</w:t>
      </w:r>
      <w:r w:rsidR="006926B5">
        <w:rPr>
          <w:rFonts w:ascii="Verdana" w:hAnsi="Verdana"/>
          <w:sz w:val="20"/>
          <w:szCs w:val="20"/>
        </w:rPr>
        <w:t>opvang</w:t>
      </w:r>
      <w:r w:rsidRPr="008B7048">
        <w:rPr>
          <w:rFonts w:ascii="Verdana" w:hAnsi="Verdana"/>
          <w:sz w:val="20"/>
          <w:szCs w:val="20"/>
        </w:rPr>
        <w:t xml:space="preserve">initiatieven en ouders die vragen hebben over het </w:t>
      </w:r>
      <w:r w:rsidR="008407E3">
        <w:rPr>
          <w:rFonts w:ascii="Verdana" w:hAnsi="Verdana"/>
          <w:sz w:val="20"/>
          <w:szCs w:val="20"/>
        </w:rPr>
        <w:t>L</w:t>
      </w:r>
      <w:r w:rsidRPr="008B7048">
        <w:rPr>
          <w:rFonts w:ascii="Verdana" w:hAnsi="Verdana"/>
          <w:sz w:val="20"/>
          <w:szCs w:val="20"/>
        </w:rPr>
        <w:t xml:space="preserve">oket </w:t>
      </w:r>
      <w:r w:rsidR="008407E3">
        <w:rPr>
          <w:rFonts w:ascii="Verdana" w:hAnsi="Verdana"/>
          <w:sz w:val="20"/>
          <w:szCs w:val="20"/>
        </w:rPr>
        <w:t>K</w:t>
      </w:r>
      <w:r w:rsidRPr="008B7048">
        <w:rPr>
          <w:rFonts w:ascii="Verdana" w:hAnsi="Verdana"/>
          <w:sz w:val="20"/>
          <w:szCs w:val="20"/>
        </w:rPr>
        <w:t>inderopvang.</w:t>
      </w:r>
    </w:p>
    <w:p w14:paraId="25206640" w14:textId="77777777" w:rsidR="008B7048" w:rsidRPr="00AE2E56" w:rsidRDefault="008B7048" w:rsidP="008B7048">
      <w:pPr>
        <w:pStyle w:val="Lijstalinea"/>
        <w:tabs>
          <w:tab w:val="left" w:leader="dot" w:pos="9072"/>
        </w:tabs>
        <w:ind w:left="360"/>
        <w:jc w:val="both"/>
        <w:rPr>
          <w:rFonts w:ascii="Verdana" w:hAnsi="Verdana"/>
          <w:sz w:val="12"/>
          <w:szCs w:val="12"/>
        </w:rPr>
      </w:pPr>
    </w:p>
    <w:p w14:paraId="66FF75DF" w14:textId="77777777" w:rsidR="00476D8F" w:rsidRPr="008B7048" w:rsidRDefault="00476D8F" w:rsidP="008B7048">
      <w:pPr>
        <w:pStyle w:val="Lijstalinea"/>
        <w:numPr>
          <w:ilvl w:val="0"/>
          <w:numId w:val="8"/>
        </w:numPr>
        <w:tabs>
          <w:tab w:val="left" w:leader="dot" w:pos="9072"/>
        </w:tabs>
        <w:jc w:val="both"/>
        <w:rPr>
          <w:rFonts w:ascii="Verdana" w:hAnsi="Verdana"/>
          <w:sz w:val="20"/>
          <w:szCs w:val="20"/>
        </w:rPr>
      </w:pPr>
      <w:r w:rsidRPr="008B7048">
        <w:rPr>
          <w:rFonts w:ascii="Verdana" w:hAnsi="Verdana"/>
          <w:sz w:val="20"/>
          <w:szCs w:val="20"/>
        </w:rPr>
        <w:t>In alle communicatie met ouders en kinder</w:t>
      </w:r>
      <w:r w:rsidR="006926B5">
        <w:rPr>
          <w:rFonts w:ascii="Verdana" w:hAnsi="Verdana"/>
          <w:sz w:val="20"/>
          <w:szCs w:val="20"/>
        </w:rPr>
        <w:t>opvang</w:t>
      </w:r>
      <w:r w:rsidRPr="008B7048">
        <w:rPr>
          <w:rFonts w:ascii="Verdana" w:hAnsi="Verdana"/>
          <w:sz w:val="20"/>
          <w:szCs w:val="20"/>
        </w:rPr>
        <w:t>initiatieven zorgt de coördinator voor een eenvoudige, duidelijke en klantvriendelijke communicatie waarbij rekening gehouden wordt met het bereik van kwetsbare gezinnen (anderstaligen, laag opleidingsniveau,…).</w:t>
      </w:r>
    </w:p>
    <w:p w14:paraId="7159D6EF" w14:textId="77777777" w:rsidR="00476D8F" w:rsidRDefault="00476D8F" w:rsidP="00476D8F">
      <w:pPr>
        <w:tabs>
          <w:tab w:val="left" w:leader="dot" w:pos="9072"/>
        </w:tabs>
        <w:jc w:val="both"/>
        <w:rPr>
          <w:rFonts w:ascii="Verdana" w:hAnsi="Verdana"/>
          <w:sz w:val="20"/>
          <w:szCs w:val="20"/>
        </w:rPr>
      </w:pPr>
    </w:p>
    <w:p w14:paraId="1E977062" w14:textId="77777777" w:rsidR="00154161" w:rsidRDefault="00154161" w:rsidP="00476D8F">
      <w:pPr>
        <w:tabs>
          <w:tab w:val="left" w:leader="dot" w:pos="9072"/>
        </w:tabs>
        <w:jc w:val="both"/>
        <w:rPr>
          <w:rFonts w:ascii="Verdana" w:hAnsi="Verdana"/>
          <w:sz w:val="20"/>
          <w:szCs w:val="20"/>
        </w:rPr>
      </w:pPr>
    </w:p>
    <w:p w14:paraId="32BF2643" w14:textId="77777777" w:rsidR="00154161" w:rsidRDefault="00154161" w:rsidP="00476D8F">
      <w:pPr>
        <w:tabs>
          <w:tab w:val="left" w:leader="dot" w:pos="9072"/>
        </w:tabs>
        <w:jc w:val="both"/>
        <w:rPr>
          <w:rFonts w:ascii="Verdana" w:hAnsi="Verdana"/>
          <w:sz w:val="20"/>
          <w:szCs w:val="20"/>
        </w:rPr>
      </w:pPr>
    </w:p>
    <w:p w14:paraId="6A2B96D4" w14:textId="77777777" w:rsidR="00476D8F" w:rsidRDefault="00476D8F" w:rsidP="00476D8F">
      <w:pPr>
        <w:tabs>
          <w:tab w:val="left" w:leader="dot" w:pos="9072"/>
        </w:tabs>
        <w:jc w:val="both"/>
        <w:rPr>
          <w:rFonts w:ascii="Verdana" w:hAnsi="Verdana"/>
          <w:sz w:val="20"/>
          <w:szCs w:val="20"/>
        </w:rPr>
      </w:pPr>
      <w:r>
        <w:rPr>
          <w:rFonts w:ascii="Verdana" w:hAnsi="Verdana"/>
          <w:sz w:val="20"/>
          <w:szCs w:val="20"/>
        </w:rPr>
        <w:t>Voor akkoord,</w:t>
      </w:r>
    </w:p>
    <w:p w14:paraId="25462F97" w14:textId="77777777" w:rsidR="00476D8F" w:rsidRDefault="00476D8F" w:rsidP="00476D8F">
      <w:pPr>
        <w:tabs>
          <w:tab w:val="left" w:leader="dot" w:pos="9072"/>
        </w:tabs>
        <w:jc w:val="both"/>
        <w:rPr>
          <w:rFonts w:ascii="Verdana" w:hAnsi="Verdana"/>
          <w:sz w:val="20"/>
          <w:szCs w:val="20"/>
        </w:rPr>
      </w:pPr>
    </w:p>
    <w:p w14:paraId="109C6EE7" w14:textId="77777777" w:rsidR="00476D8F" w:rsidRDefault="00476D8F" w:rsidP="00476D8F">
      <w:pPr>
        <w:tabs>
          <w:tab w:val="left" w:leader="dot" w:pos="9072"/>
        </w:tabs>
        <w:jc w:val="both"/>
        <w:rPr>
          <w:rFonts w:ascii="Verdana" w:hAnsi="Verdana"/>
          <w:sz w:val="20"/>
          <w:szCs w:val="20"/>
        </w:rPr>
      </w:pPr>
    </w:p>
    <w:p w14:paraId="5C574C7D" w14:textId="77777777" w:rsidR="00476D8F" w:rsidRDefault="00476D8F" w:rsidP="00476D8F">
      <w:pPr>
        <w:tabs>
          <w:tab w:val="left" w:leader="dot" w:pos="9072"/>
        </w:tabs>
        <w:jc w:val="both"/>
        <w:rPr>
          <w:rFonts w:ascii="Verdana" w:hAnsi="Verdana"/>
          <w:sz w:val="20"/>
          <w:szCs w:val="20"/>
        </w:rPr>
      </w:pPr>
    </w:p>
    <w:p w14:paraId="1C1E3692" w14:textId="77777777" w:rsidR="00476D8F" w:rsidRDefault="00476D8F" w:rsidP="00476D8F">
      <w:pPr>
        <w:tabs>
          <w:tab w:val="left" w:leader="dot" w:pos="9072"/>
        </w:tabs>
        <w:jc w:val="both"/>
        <w:rPr>
          <w:rFonts w:ascii="Verdana" w:hAnsi="Verdana"/>
          <w:sz w:val="20"/>
          <w:szCs w:val="20"/>
        </w:rPr>
      </w:pPr>
    </w:p>
    <w:p w14:paraId="4E204CBD" w14:textId="77777777" w:rsidR="00476D8F" w:rsidRDefault="00476D8F" w:rsidP="00476D8F">
      <w:pPr>
        <w:tabs>
          <w:tab w:val="left" w:leader="dot" w:pos="9072"/>
        </w:tabs>
        <w:jc w:val="both"/>
        <w:rPr>
          <w:rFonts w:ascii="Verdana" w:hAnsi="Verdana"/>
          <w:sz w:val="20"/>
          <w:szCs w:val="20"/>
        </w:rPr>
      </w:pPr>
      <w:r>
        <w:rPr>
          <w:rFonts w:ascii="Verdana" w:hAnsi="Verdana"/>
          <w:sz w:val="20"/>
          <w:szCs w:val="20"/>
        </w:rPr>
        <w:t>Handtekening verantwoordelijke kinder</w:t>
      </w:r>
      <w:r w:rsidR="006926B5">
        <w:rPr>
          <w:rFonts w:ascii="Verdana" w:hAnsi="Verdana"/>
          <w:sz w:val="20"/>
          <w:szCs w:val="20"/>
        </w:rPr>
        <w:t>opvang</w:t>
      </w:r>
      <w:r>
        <w:rPr>
          <w:rFonts w:ascii="Verdana" w:hAnsi="Verdana"/>
          <w:sz w:val="20"/>
          <w:szCs w:val="20"/>
        </w:rPr>
        <w:t>initiatief</w:t>
      </w:r>
      <w:r w:rsidR="00154161">
        <w:rPr>
          <w:rFonts w:ascii="Verdana" w:hAnsi="Verdana"/>
          <w:sz w:val="20"/>
          <w:szCs w:val="20"/>
        </w:rPr>
        <w:t xml:space="preserve"> + datum</w:t>
      </w:r>
    </w:p>
    <w:p w14:paraId="482CD65C" w14:textId="77777777" w:rsidR="008B7048" w:rsidRPr="00476D8F" w:rsidRDefault="008B7048" w:rsidP="00476D8F">
      <w:pPr>
        <w:tabs>
          <w:tab w:val="left" w:leader="dot" w:pos="9072"/>
        </w:tabs>
        <w:jc w:val="both"/>
        <w:rPr>
          <w:rFonts w:ascii="Verdana" w:hAnsi="Verdana"/>
          <w:sz w:val="20"/>
          <w:szCs w:val="20"/>
        </w:rPr>
      </w:pPr>
    </w:p>
    <w:p w14:paraId="7B28703E" w14:textId="77777777" w:rsidR="00476D8F" w:rsidRPr="00476D8F" w:rsidRDefault="00476D8F" w:rsidP="00476D8F">
      <w:pPr>
        <w:tabs>
          <w:tab w:val="left" w:leader="dot" w:pos="9072"/>
        </w:tabs>
        <w:jc w:val="both"/>
        <w:rPr>
          <w:rFonts w:ascii="Verdana" w:hAnsi="Verdana"/>
          <w:sz w:val="20"/>
          <w:szCs w:val="20"/>
        </w:rPr>
      </w:pPr>
    </w:p>
    <w:sectPr w:rsidR="00476D8F" w:rsidRPr="00476D8F" w:rsidSect="00154161">
      <w:footerReference w:type="default" r:id="rId11"/>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B364" w14:textId="77777777" w:rsidR="006704AC" w:rsidRDefault="006704AC" w:rsidP="006704AC">
      <w:pPr>
        <w:spacing w:after="0" w:line="240" w:lineRule="auto"/>
      </w:pPr>
      <w:r>
        <w:separator/>
      </w:r>
    </w:p>
  </w:endnote>
  <w:endnote w:type="continuationSeparator" w:id="0">
    <w:p w14:paraId="5B223554" w14:textId="77777777" w:rsidR="006704AC" w:rsidRDefault="006704AC" w:rsidP="0067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4B9E" w14:textId="77777777" w:rsidR="006704AC" w:rsidRPr="00AE2E56" w:rsidRDefault="006704AC">
    <w:pPr>
      <w:pStyle w:val="Voettekst"/>
      <w:rPr>
        <w:sz w:val="18"/>
        <w:szCs w:val="18"/>
      </w:rPr>
    </w:pPr>
    <w:r w:rsidRPr="00AE2E56">
      <w:rPr>
        <w:sz w:val="18"/>
        <w:szCs w:val="18"/>
      </w:rPr>
      <w:t xml:space="preserve">Engagementsverklaring Loket Kinderopvang Sint-Pieters-Leeuw – </w:t>
    </w:r>
    <w:r w:rsidR="00FE38A0">
      <w:rPr>
        <w:sz w:val="18"/>
        <w:szCs w:val="18"/>
      </w:rPr>
      <w:t xml:space="preserve"> GR28112019</w:t>
    </w:r>
  </w:p>
  <w:p w14:paraId="58C1B7A0" w14:textId="77777777" w:rsidR="006704AC" w:rsidRDefault="006704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19BA" w14:textId="77777777" w:rsidR="006704AC" w:rsidRDefault="006704AC" w:rsidP="006704AC">
      <w:pPr>
        <w:spacing w:after="0" w:line="240" w:lineRule="auto"/>
      </w:pPr>
      <w:r>
        <w:separator/>
      </w:r>
    </w:p>
  </w:footnote>
  <w:footnote w:type="continuationSeparator" w:id="0">
    <w:p w14:paraId="7BCF7355" w14:textId="77777777" w:rsidR="006704AC" w:rsidRDefault="006704AC" w:rsidP="00670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6C7"/>
    <w:multiLevelType w:val="hybridMultilevel"/>
    <w:tmpl w:val="19A64C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4D238B"/>
    <w:multiLevelType w:val="hybridMultilevel"/>
    <w:tmpl w:val="C306388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5992292"/>
    <w:multiLevelType w:val="hybridMultilevel"/>
    <w:tmpl w:val="E562998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A540AB9"/>
    <w:multiLevelType w:val="hybridMultilevel"/>
    <w:tmpl w:val="B94C108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16415A5"/>
    <w:multiLevelType w:val="hybridMultilevel"/>
    <w:tmpl w:val="2F54207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5C4632B3"/>
    <w:multiLevelType w:val="hybridMultilevel"/>
    <w:tmpl w:val="7CF07F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64073ADD"/>
    <w:multiLevelType w:val="hybridMultilevel"/>
    <w:tmpl w:val="E86649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0A35EB7"/>
    <w:multiLevelType w:val="hybridMultilevel"/>
    <w:tmpl w:val="55063E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30492213">
    <w:abstractNumId w:val="3"/>
  </w:num>
  <w:num w:numId="2" w16cid:durableId="983118321">
    <w:abstractNumId w:val="1"/>
  </w:num>
  <w:num w:numId="3" w16cid:durableId="513305744">
    <w:abstractNumId w:val="2"/>
  </w:num>
  <w:num w:numId="4" w16cid:durableId="663242098">
    <w:abstractNumId w:val="7"/>
  </w:num>
  <w:num w:numId="5" w16cid:durableId="1625648701">
    <w:abstractNumId w:val="6"/>
  </w:num>
  <w:num w:numId="6" w16cid:durableId="340861114">
    <w:abstractNumId w:val="0"/>
  </w:num>
  <w:num w:numId="7" w16cid:durableId="469245950">
    <w:abstractNumId w:val="4"/>
  </w:num>
  <w:num w:numId="8" w16cid:durableId="474418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0B"/>
    <w:rsid w:val="00022B17"/>
    <w:rsid w:val="000347A7"/>
    <w:rsid w:val="00096F65"/>
    <w:rsid w:val="000E2636"/>
    <w:rsid w:val="000E730B"/>
    <w:rsid w:val="00104ED1"/>
    <w:rsid w:val="00154161"/>
    <w:rsid w:val="0019633A"/>
    <w:rsid w:val="00204258"/>
    <w:rsid w:val="00301533"/>
    <w:rsid w:val="00302F8D"/>
    <w:rsid w:val="003D4A5D"/>
    <w:rsid w:val="00416E1B"/>
    <w:rsid w:val="00476D8F"/>
    <w:rsid w:val="0047769C"/>
    <w:rsid w:val="00494025"/>
    <w:rsid w:val="00516EFA"/>
    <w:rsid w:val="00575AE9"/>
    <w:rsid w:val="0062530B"/>
    <w:rsid w:val="006704AC"/>
    <w:rsid w:val="0068612C"/>
    <w:rsid w:val="006926B5"/>
    <w:rsid w:val="007073F5"/>
    <w:rsid w:val="007B3F90"/>
    <w:rsid w:val="008407E3"/>
    <w:rsid w:val="00841E22"/>
    <w:rsid w:val="008B7048"/>
    <w:rsid w:val="00A57842"/>
    <w:rsid w:val="00AE2E56"/>
    <w:rsid w:val="00B32E0F"/>
    <w:rsid w:val="00B42A43"/>
    <w:rsid w:val="00B9480C"/>
    <w:rsid w:val="00C46A68"/>
    <w:rsid w:val="00D43E39"/>
    <w:rsid w:val="00EF7B8E"/>
    <w:rsid w:val="00F140C7"/>
    <w:rsid w:val="00FE38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A48C"/>
  <w15:chartTrackingRefBased/>
  <w15:docId w15:val="{873CD820-FDD0-4783-B36C-8A4B2D87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253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530B"/>
    <w:rPr>
      <w:rFonts w:ascii="Segoe UI" w:hAnsi="Segoe UI" w:cs="Segoe UI"/>
      <w:sz w:val="18"/>
      <w:szCs w:val="18"/>
    </w:rPr>
  </w:style>
  <w:style w:type="character" w:styleId="Hyperlink">
    <w:name w:val="Hyperlink"/>
    <w:basedOn w:val="Standaardalinea-lettertype"/>
    <w:uiPriority w:val="99"/>
    <w:unhideWhenUsed/>
    <w:rsid w:val="00F140C7"/>
    <w:rPr>
      <w:color w:val="0563C1" w:themeColor="hyperlink"/>
      <w:u w:val="single"/>
    </w:rPr>
  </w:style>
  <w:style w:type="character" w:styleId="Onopgelostemelding">
    <w:name w:val="Unresolved Mention"/>
    <w:basedOn w:val="Standaardalinea-lettertype"/>
    <w:uiPriority w:val="99"/>
    <w:semiHidden/>
    <w:unhideWhenUsed/>
    <w:rsid w:val="00F140C7"/>
    <w:rPr>
      <w:color w:val="605E5C"/>
      <w:shd w:val="clear" w:color="auto" w:fill="E1DFDD"/>
    </w:rPr>
  </w:style>
  <w:style w:type="paragraph" w:styleId="Lijstalinea">
    <w:name w:val="List Paragraph"/>
    <w:basedOn w:val="Standaard"/>
    <w:uiPriority w:val="34"/>
    <w:qFormat/>
    <w:rsid w:val="007073F5"/>
    <w:pPr>
      <w:ind w:left="720"/>
      <w:contextualSpacing/>
    </w:pPr>
  </w:style>
  <w:style w:type="paragraph" w:styleId="Koptekst">
    <w:name w:val="header"/>
    <w:basedOn w:val="Standaard"/>
    <w:link w:val="KoptekstChar"/>
    <w:uiPriority w:val="99"/>
    <w:unhideWhenUsed/>
    <w:rsid w:val="006704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04AC"/>
  </w:style>
  <w:style w:type="paragraph" w:styleId="Voettekst">
    <w:name w:val="footer"/>
    <w:basedOn w:val="Standaard"/>
    <w:link w:val="VoettekstChar"/>
    <w:uiPriority w:val="99"/>
    <w:unhideWhenUsed/>
    <w:rsid w:val="006704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int-pieters-leeuw.be" TargetMode="External"/><Relationship Id="rId4" Type="http://schemas.openxmlformats.org/officeDocument/2006/relationships/webSettings" Target="webSettings.xml"/><Relationship Id="rId9" Type="http://schemas.openxmlformats.org/officeDocument/2006/relationships/hyperlink" Target="mailto:loketkinderopvang@sint-pieters-leeuw.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 Veerle</dc:creator>
  <cp:keywords/>
  <dc:description/>
  <cp:lastModifiedBy>Joke Vanhecke</cp:lastModifiedBy>
  <cp:revision>2</cp:revision>
  <cp:lastPrinted>2019-10-01T11:10:00Z</cp:lastPrinted>
  <dcterms:created xsi:type="dcterms:W3CDTF">2023-10-13T11:45:00Z</dcterms:created>
  <dcterms:modified xsi:type="dcterms:W3CDTF">2023-10-13T11:45:00Z</dcterms:modified>
</cp:coreProperties>
</file>